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customXml/itemProps1.xml" ContentType="application/vnd.openxmlformats-officedocument.customXmlProperties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footer1.xml" ContentType="application/vnd.openxmlformats-officedocument.wordprocessingml.footer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Default Extension="jpeg" ContentType="image/jpeg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EC" w:rsidRPr="00EC11BD" w:rsidRDefault="003D1BEC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11BD">
        <w:rPr>
          <w:rFonts w:ascii="Times New Roman" w:hAnsi="Times New Roman"/>
          <w:b/>
          <w:bCs/>
          <w:sz w:val="28"/>
          <w:szCs w:val="28"/>
        </w:rPr>
        <w:t xml:space="preserve">Управление образованием Администрации </w:t>
      </w:r>
    </w:p>
    <w:p w:rsidR="003D1BEC" w:rsidRPr="00EC11BD" w:rsidRDefault="006F3247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Юргинского муниципального округа</w:t>
      </w:r>
    </w:p>
    <w:p w:rsidR="003D1BEC" w:rsidRPr="00EC11BD" w:rsidRDefault="003D1BEC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11BD">
        <w:rPr>
          <w:rFonts w:ascii="Times New Roman" w:hAnsi="Times New Roman"/>
          <w:b/>
          <w:bCs/>
          <w:sz w:val="28"/>
          <w:szCs w:val="28"/>
        </w:rPr>
        <w:t xml:space="preserve">Муниципальное бюджетное образовательное учреждение </w:t>
      </w:r>
    </w:p>
    <w:p w:rsidR="003D1BEC" w:rsidRPr="00EC11BD" w:rsidRDefault="003D1BEC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11BD">
        <w:rPr>
          <w:rFonts w:ascii="Times New Roman" w:hAnsi="Times New Roman"/>
          <w:b/>
          <w:bCs/>
          <w:sz w:val="28"/>
          <w:szCs w:val="28"/>
        </w:rPr>
        <w:t>дополнительного образования</w:t>
      </w:r>
    </w:p>
    <w:p w:rsidR="003D1BEC" w:rsidRPr="00EC11BD" w:rsidRDefault="003D1BEC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11BD">
        <w:rPr>
          <w:rFonts w:ascii="Times New Roman" w:hAnsi="Times New Roman"/>
          <w:b/>
          <w:bCs/>
          <w:sz w:val="28"/>
          <w:szCs w:val="28"/>
        </w:rPr>
        <w:t>« Детско-юношеский центр »</w:t>
      </w:r>
    </w:p>
    <w:p w:rsidR="003D1BEC" w:rsidRPr="00EC11BD" w:rsidRDefault="003D1BEC" w:rsidP="003D1BE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BEC" w:rsidRPr="00C833FA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BEC" w:rsidRPr="00C833FA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BEC" w:rsidRPr="00C833FA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1BEC" w:rsidRPr="00C833FA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5461"/>
        <w:gridCol w:w="4110"/>
      </w:tblGrid>
      <w:tr w:rsidR="003D1BEC" w:rsidRPr="007817C9" w:rsidTr="000521EE">
        <w:tc>
          <w:tcPr>
            <w:tcW w:w="5637" w:type="dxa"/>
            <w:hideMark/>
          </w:tcPr>
          <w:p w:rsidR="003D1BEC" w:rsidRPr="007817C9" w:rsidRDefault="003D1BEC" w:rsidP="000521EE">
            <w:pPr>
              <w:spacing w:after="0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3D1BEC" w:rsidRPr="007817C9" w:rsidRDefault="003D1BEC" w:rsidP="000521EE">
            <w:pPr>
              <w:spacing w:after="0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  <w:r w:rsidRPr="007817C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МБОУДО «ДЮЦ»</w:t>
            </w:r>
            <w:r w:rsidRPr="007817C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протокол от </w:t>
            </w:r>
            <w:proofErr w:type="spellStart"/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___________</w:t>
            </w:r>
            <w:proofErr w:type="gramStart"/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г</w:t>
            </w:r>
            <w:proofErr w:type="spellEnd"/>
            <w:proofErr w:type="gramEnd"/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. №_____</w:t>
            </w:r>
            <w:r w:rsidRPr="007817C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218" w:type="dxa"/>
          </w:tcPr>
          <w:p w:rsidR="003D1BEC" w:rsidRPr="007817C9" w:rsidRDefault="003D1BEC" w:rsidP="000521EE">
            <w:pPr>
              <w:spacing w:after="0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УТВЕРЖДЕНО</w:t>
            </w:r>
            <w:r w:rsidRPr="007817C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Приказом директора</w:t>
            </w:r>
          </w:p>
          <w:p w:rsidR="003D1BEC" w:rsidRPr="007817C9" w:rsidRDefault="003D1BEC" w:rsidP="000521EE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МБОУДО «ДЮЦ»</w:t>
            </w:r>
            <w:r w:rsidRPr="007817C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от ______________ </w:t>
            </w:r>
            <w:proofErr w:type="gramStart"/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7817C9">
              <w:rPr>
                <w:rStyle w:val="fontstyle01"/>
                <w:rFonts w:ascii="Times New Roman" w:hAnsi="Times New Roman"/>
                <w:sz w:val="28"/>
                <w:szCs w:val="28"/>
              </w:rPr>
              <w:t>. № ______</w:t>
            </w:r>
          </w:p>
          <w:p w:rsidR="003D1BEC" w:rsidRPr="007817C9" w:rsidRDefault="003D1BEC" w:rsidP="000521EE">
            <w:pPr>
              <w:spacing w:after="0"/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1BEC" w:rsidRPr="00C833FA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3D1BEC" w:rsidRPr="00C833FA" w:rsidRDefault="003D1BEC" w:rsidP="003D1BEC">
      <w:pPr>
        <w:tabs>
          <w:tab w:val="left" w:pos="5865"/>
        </w:tabs>
        <w:spacing w:after="0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3D1BEC" w:rsidRPr="00F61FAC" w:rsidRDefault="003D1BEC" w:rsidP="003D1BEC">
      <w:pPr>
        <w:spacing w:after="0"/>
        <w:jc w:val="center"/>
        <w:rPr>
          <w:rFonts w:ascii="Times New Roman" w:hAnsi="Times New Roman"/>
          <w:b/>
          <w:i/>
          <w:sz w:val="56"/>
          <w:szCs w:val="56"/>
        </w:rPr>
      </w:pPr>
      <w:r w:rsidRPr="00F61FAC">
        <w:rPr>
          <w:rFonts w:ascii="Times New Roman" w:hAnsi="Times New Roman" w:cs="Times New Roman"/>
          <w:sz w:val="56"/>
          <w:szCs w:val="56"/>
        </w:rPr>
        <w:t>Игра- викторина</w:t>
      </w:r>
      <w:r w:rsidRPr="00F61FAC">
        <w:rPr>
          <w:rFonts w:ascii="Times New Roman" w:hAnsi="Times New Roman"/>
          <w:b/>
          <w:i/>
          <w:sz w:val="56"/>
          <w:szCs w:val="56"/>
        </w:rPr>
        <w:t xml:space="preserve"> «</w:t>
      </w:r>
      <w:r w:rsidRPr="00F61FAC">
        <w:rPr>
          <w:rFonts w:ascii="Times New Roman" w:hAnsi="Times New Roman" w:cs="Times New Roman"/>
          <w:sz w:val="56"/>
          <w:szCs w:val="56"/>
        </w:rPr>
        <w:t>Знатоки природы</w:t>
      </w:r>
      <w:r w:rsidRPr="00F61FAC">
        <w:rPr>
          <w:rFonts w:ascii="Times New Roman" w:hAnsi="Times New Roman"/>
          <w:b/>
          <w:i/>
          <w:sz w:val="56"/>
          <w:szCs w:val="56"/>
        </w:rPr>
        <w:t>»</w:t>
      </w:r>
    </w:p>
    <w:p w:rsidR="009731DB" w:rsidRPr="00F61FAC" w:rsidRDefault="00582BE4" w:rsidP="009731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szCs w:val="28"/>
        </w:rPr>
        <w:tab/>
      </w:r>
      <w:r w:rsidR="009731DB" w:rsidRPr="00F61FAC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методическая разработка эк</w:t>
      </w:r>
      <w:r w:rsidR="00BD0B2B" w:rsidRPr="00F61FAC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="009731DB" w:rsidRPr="00F61FAC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логической викторины</w:t>
      </w:r>
    </w:p>
    <w:p w:rsidR="009731DB" w:rsidRPr="00F61FAC" w:rsidRDefault="00F61FAC" w:rsidP="009731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61FA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обучающихся </w:t>
      </w:r>
      <w:r w:rsidR="009731DB" w:rsidRPr="00F61FA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5-7 лет</w:t>
      </w:r>
    </w:p>
    <w:p w:rsidR="009731DB" w:rsidRPr="00F61FAC" w:rsidRDefault="009731DB" w:rsidP="009731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9731DB" w:rsidRPr="00F61FAC" w:rsidRDefault="009731DB" w:rsidP="009731D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61FA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раздел «</w:t>
      </w:r>
      <w:r w:rsidRPr="00F61FAC">
        <w:rPr>
          <w:rFonts w:ascii="Times New Roman" w:hAnsi="Times New Roman" w:cs="Times New Roman"/>
          <w:color w:val="auto"/>
          <w:sz w:val="28"/>
          <w:szCs w:val="28"/>
        </w:rPr>
        <w:t>Естественнонаучной  направленности</w:t>
      </w:r>
    </w:p>
    <w:p w:rsidR="009731DB" w:rsidRPr="00F61FAC" w:rsidRDefault="009731DB" w:rsidP="009731D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61FAC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общеобразовательной </w:t>
      </w:r>
      <w:proofErr w:type="spellStart"/>
      <w:r w:rsidRPr="00F61FAC">
        <w:rPr>
          <w:rFonts w:ascii="Times New Roman" w:hAnsi="Times New Roman" w:cs="Times New Roman"/>
          <w:color w:val="auto"/>
          <w:sz w:val="28"/>
          <w:szCs w:val="28"/>
        </w:rPr>
        <w:t>общеазвивающей</w:t>
      </w:r>
      <w:proofErr w:type="spellEnd"/>
      <w:r w:rsidRPr="00F61FAC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 «</w:t>
      </w:r>
      <w:proofErr w:type="spellStart"/>
      <w:r w:rsidRPr="00F61FAC">
        <w:rPr>
          <w:rFonts w:ascii="Times New Roman" w:hAnsi="Times New Roman" w:cs="Times New Roman"/>
          <w:color w:val="auto"/>
          <w:sz w:val="28"/>
          <w:szCs w:val="28"/>
        </w:rPr>
        <w:t>Эколята</w:t>
      </w:r>
      <w:proofErr w:type="spellEnd"/>
      <w:r w:rsidRPr="00F61FA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9731DB" w:rsidRPr="00F61FAC" w:rsidRDefault="009731DB" w:rsidP="00973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1BEC" w:rsidRDefault="003D1BEC" w:rsidP="003D1BEC">
      <w:pPr>
        <w:spacing w:after="0"/>
        <w:ind w:left="4536"/>
        <w:rPr>
          <w:rFonts w:ascii="Times New Roman" w:hAnsi="Times New Roman"/>
          <w:bCs/>
          <w:sz w:val="28"/>
          <w:szCs w:val="28"/>
        </w:rPr>
      </w:pPr>
    </w:p>
    <w:p w:rsidR="009731DB" w:rsidRDefault="009731DB" w:rsidP="009731D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9731DB" w:rsidRDefault="009731DB" w:rsidP="003D1BEC">
      <w:pPr>
        <w:spacing w:after="0"/>
        <w:ind w:left="4536"/>
        <w:rPr>
          <w:rFonts w:ascii="Times New Roman" w:hAnsi="Times New Roman"/>
          <w:bCs/>
          <w:sz w:val="28"/>
          <w:szCs w:val="28"/>
        </w:rPr>
      </w:pPr>
    </w:p>
    <w:p w:rsidR="009731DB" w:rsidRPr="00C833FA" w:rsidRDefault="009731DB" w:rsidP="003D1BEC">
      <w:pPr>
        <w:spacing w:after="0"/>
        <w:ind w:left="4536"/>
        <w:rPr>
          <w:rFonts w:ascii="Times New Roman" w:hAnsi="Times New Roman"/>
          <w:bCs/>
          <w:sz w:val="28"/>
          <w:szCs w:val="28"/>
        </w:rPr>
      </w:pPr>
    </w:p>
    <w:p w:rsidR="003D1BEC" w:rsidRPr="00C833FA" w:rsidRDefault="003D1BEC" w:rsidP="003D1BEC">
      <w:pPr>
        <w:spacing w:after="0"/>
        <w:ind w:left="4395"/>
        <w:rPr>
          <w:rFonts w:ascii="Times New Roman" w:hAnsi="Times New Roman"/>
          <w:b/>
          <w:bCs/>
          <w:sz w:val="28"/>
          <w:szCs w:val="28"/>
        </w:rPr>
      </w:pPr>
      <w:r w:rsidRPr="00C833FA">
        <w:rPr>
          <w:rFonts w:ascii="Times New Roman" w:hAnsi="Times New Roman"/>
          <w:b/>
          <w:bCs/>
          <w:sz w:val="28"/>
          <w:szCs w:val="28"/>
        </w:rPr>
        <w:t xml:space="preserve">Автор-составитель: </w:t>
      </w:r>
    </w:p>
    <w:p w:rsidR="003D1BEC" w:rsidRPr="00C833FA" w:rsidRDefault="003D1BEC" w:rsidP="003D1BEC">
      <w:pPr>
        <w:spacing w:after="0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Наталья Владимировна </w:t>
      </w:r>
      <w:proofErr w:type="spellStart"/>
      <w:r>
        <w:rPr>
          <w:rFonts w:ascii="Times New Roman" w:hAnsi="Times New Roman"/>
          <w:bCs/>
          <w:sz w:val="28"/>
          <w:szCs w:val="28"/>
        </w:rPr>
        <w:t>Пахирко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C833FA">
        <w:rPr>
          <w:rFonts w:ascii="Times New Roman" w:hAnsi="Times New Roman"/>
          <w:bCs/>
          <w:sz w:val="28"/>
          <w:szCs w:val="28"/>
        </w:rPr>
        <w:t xml:space="preserve"> </w:t>
      </w:r>
    </w:p>
    <w:p w:rsidR="003D1BEC" w:rsidRPr="009731DB" w:rsidRDefault="003D1BEC" w:rsidP="009731DB">
      <w:pPr>
        <w:spacing w:after="0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педагог </w:t>
      </w:r>
      <w:proofErr w:type="spellStart"/>
      <w:r>
        <w:rPr>
          <w:rFonts w:ascii="Times New Roman" w:hAnsi="Times New Roman"/>
          <w:bCs/>
          <w:sz w:val="28"/>
          <w:szCs w:val="28"/>
        </w:rPr>
        <w:t>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/о </w:t>
      </w:r>
      <w:r w:rsidRPr="00C833F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Style w:val="fontstyle01"/>
          <w:rFonts w:ascii="Times New Roman" w:hAnsi="Times New Roman"/>
          <w:sz w:val="28"/>
          <w:szCs w:val="28"/>
        </w:rPr>
        <w:t>МБОУ</w:t>
      </w:r>
      <w:r w:rsidR="00BD0B2B">
        <w:rPr>
          <w:rStyle w:val="fontstyle01"/>
          <w:rFonts w:ascii="Times New Roman" w:hAnsi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/>
          <w:sz w:val="28"/>
          <w:szCs w:val="28"/>
        </w:rPr>
        <w:t>ДО «ДЮЦ</w:t>
      </w:r>
      <w:r w:rsidRPr="00C833FA">
        <w:rPr>
          <w:rStyle w:val="fontstyle01"/>
          <w:rFonts w:ascii="Times New Roman" w:hAnsi="Times New Roman"/>
          <w:sz w:val="28"/>
          <w:szCs w:val="28"/>
        </w:rPr>
        <w:t>»</w:t>
      </w:r>
    </w:p>
    <w:p w:rsidR="003D1BEC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9731DB" w:rsidRDefault="009731DB" w:rsidP="009731D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61FAC" w:rsidRDefault="00F61FAC" w:rsidP="009731D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61FAC" w:rsidRDefault="00F61FAC" w:rsidP="009731D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61FAC" w:rsidRDefault="00F61FAC" w:rsidP="009731D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D1BEC" w:rsidRPr="008D78FC" w:rsidRDefault="003D1BEC" w:rsidP="003D1BEC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61FAC" w:rsidRDefault="003D1BEC" w:rsidP="00F61FAC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8D78FC">
        <w:rPr>
          <w:rFonts w:ascii="Times New Roman" w:hAnsi="Times New Roman"/>
          <w:sz w:val="28"/>
          <w:szCs w:val="28"/>
        </w:rPr>
        <w:t>с. Проскоково, 202</w:t>
      </w:r>
      <w:r w:rsidR="00EB0BAB">
        <w:rPr>
          <w:rFonts w:ascii="Times New Roman" w:hAnsi="Times New Roman"/>
          <w:sz w:val="28"/>
          <w:szCs w:val="28"/>
        </w:rPr>
        <w:t>1</w:t>
      </w:r>
    </w:p>
    <w:p w:rsidR="00F61FAC" w:rsidRPr="00F61FAC" w:rsidRDefault="00F61FAC" w:rsidP="00F61FAC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CF0C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Автор</w:t>
      </w:r>
      <w:r>
        <w:rPr>
          <w:rFonts w:ascii="Times New Roman" w:eastAsia="Calibri" w:hAnsi="Times New Roman" w:cs="Times New Roman"/>
          <w:b/>
          <w:sz w:val="28"/>
          <w:szCs w:val="28"/>
        </w:rPr>
        <w:t>-составитель</w:t>
      </w:r>
      <w:r w:rsidRPr="00CF0C1C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F0C1C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>
        <w:rPr>
          <w:rFonts w:ascii="Times New Roman" w:eastAsia="Calibri" w:hAnsi="Times New Roman" w:cs="Times New Roman"/>
          <w:sz w:val="28"/>
          <w:szCs w:val="28"/>
        </w:rPr>
        <w:t>аталья Владимировна</w:t>
      </w:r>
      <w:r w:rsidRPr="00CF0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F0C1C">
        <w:rPr>
          <w:rFonts w:ascii="Times New Roman" w:eastAsia="Calibri" w:hAnsi="Times New Roman" w:cs="Times New Roman"/>
          <w:sz w:val="28"/>
          <w:szCs w:val="28"/>
        </w:rPr>
        <w:t>Пахирко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F0C1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left="2832"/>
        <w:rPr>
          <w:rFonts w:ascii="Times New Roman" w:eastAsia="Calibri" w:hAnsi="Times New Roman" w:cs="Times New Roman"/>
          <w:sz w:val="28"/>
          <w:szCs w:val="28"/>
        </w:rPr>
      </w:pPr>
      <w:r w:rsidRPr="00CF0C1C">
        <w:rPr>
          <w:rFonts w:ascii="Times New Roman" w:eastAsia="Calibri" w:hAnsi="Times New Roman" w:cs="Times New Roman"/>
          <w:sz w:val="28"/>
          <w:szCs w:val="28"/>
        </w:rPr>
        <w:t xml:space="preserve"> педагог дополнительного образования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0BAB" w:rsidRPr="00C6322D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left="283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322D">
        <w:rPr>
          <w:rFonts w:ascii="Times New Roman" w:eastAsia="Times New Roman" w:hAnsi="Times New Roman" w:cs="Times New Roman"/>
          <w:bCs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C6322D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«ДЮЦ</w:t>
      </w:r>
      <w:r w:rsidRPr="00C6322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с. Проскоково</w:t>
      </w:r>
    </w:p>
    <w:p w:rsidR="00EB0BAB" w:rsidRPr="00CF0C1C" w:rsidRDefault="00EB0BAB" w:rsidP="00EB0BA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9628A0" w:rsidRDefault="009628A0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EB0BAB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4"/>
        <w:rPr>
          <w:rFonts w:ascii="Times New Roman" w:hAnsi="Times New Roman" w:cs="Times New Roman"/>
          <w:sz w:val="28"/>
          <w:szCs w:val="28"/>
        </w:rPr>
      </w:pPr>
    </w:p>
    <w:p w:rsidR="00EB0BAB" w:rsidRPr="009628A0" w:rsidRDefault="00EB0BAB" w:rsidP="00EB0BA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28A0">
        <w:rPr>
          <w:rFonts w:ascii="Times New Roman" w:hAnsi="Times New Roman" w:cs="Times New Roman"/>
          <w:sz w:val="28"/>
          <w:szCs w:val="28"/>
        </w:rPr>
        <w:t>Разработанная программа «</w:t>
      </w:r>
      <w:r w:rsidR="009628A0" w:rsidRPr="009628A0">
        <w:rPr>
          <w:rFonts w:ascii="Times New Roman" w:hAnsi="Times New Roman" w:cs="Times New Roman"/>
          <w:sz w:val="28"/>
          <w:szCs w:val="28"/>
        </w:rPr>
        <w:t>Знатоки природы</w:t>
      </w:r>
      <w:r w:rsidRPr="009628A0">
        <w:rPr>
          <w:rFonts w:ascii="Times New Roman" w:hAnsi="Times New Roman" w:cs="Times New Roman"/>
          <w:sz w:val="28"/>
          <w:szCs w:val="28"/>
        </w:rPr>
        <w:t>»</w:t>
      </w:r>
      <w:r w:rsidRPr="009628A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962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проводится в форме игры-викторины, продолжительностью 1 академический час.</w:t>
      </w:r>
    </w:p>
    <w:p w:rsidR="00EB0BAB" w:rsidRPr="009628A0" w:rsidRDefault="009628A0" w:rsidP="009628A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EB0BAB" w:rsidRPr="00962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Рассчитано на учащихся  </w:t>
      </w:r>
      <w:r w:rsidRPr="00962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5-7</w:t>
      </w:r>
      <w:r w:rsidR="00EB0BAB" w:rsidRPr="00962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лет, обучающихся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разделу </w:t>
      </w:r>
      <w:r w:rsidRPr="009628A0">
        <w:rPr>
          <w:rFonts w:ascii="Times New Roman" w:hAnsi="Times New Roman" w:cs="Times New Roman"/>
          <w:sz w:val="28"/>
          <w:szCs w:val="28"/>
        </w:rPr>
        <w:t>Естественнонаучной направленности</w:t>
      </w:r>
      <w:r w:rsidR="00EB0BAB" w:rsidRPr="009628A0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дополнительной общеобразовательной </w:t>
      </w:r>
      <w:proofErr w:type="spellStart"/>
      <w:r w:rsidR="00EB0BAB" w:rsidRPr="009628A0">
        <w:rPr>
          <w:rFonts w:ascii="Times New Roman" w:eastAsia="Times New Roman" w:hAnsi="Times New Roman" w:cs="Times New Roman"/>
          <w:sz w:val="28"/>
          <w:szCs w:val="28"/>
        </w:rPr>
        <w:t>общераз</w:t>
      </w:r>
      <w:r w:rsidRPr="009628A0">
        <w:rPr>
          <w:rFonts w:ascii="Times New Roman" w:eastAsia="Times New Roman" w:hAnsi="Times New Roman" w:cs="Times New Roman"/>
          <w:sz w:val="28"/>
          <w:szCs w:val="28"/>
        </w:rPr>
        <w:t>вивающей</w:t>
      </w:r>
      <w:proofErr w:type="spellEnd"/>
      <w:r w:rsidRPr="009628A0">
        <w:rPr>
          <w:rFonts w:ascii="Times New Roman" w:eastAsia="Times New Roman" w:hAnsi="Times New Roman" w:cs="Times New Roman"/>
          <w:sz w:val="28"/>
          <w:szCs w:val="28"/>
        </w:rPr>
        <w:t xml:space="preserve"> программы «</w:t>
      </w:r>
      <w:proofErr w:type="spellStart"/>
      <w:r w:rsidRPr="009628A0">
        <w:rPr>
          <w:rFonts w:ascii="Times New Roman" w:eastAsia="Times New Roman" w:hAnsi="Times New Roman" w:cs="Times New Roman"/>
          <w:sz w:val="28"/>
          <w:szCs w:val="28"/>
        </w:rPr>
        <w:t>Эколята</w:t>
      </w:r>
      <w:proofErr w:type="spellEnd"/>
      <w:r w:rsidR="00EB0BAB" w:rsidRPr="009628A0">
        <w:rPr>
          <w:rFonts w:ascii="Times New Roman" w:eastAsia="Times New Roman" w:hAnsi="Times New Roman" w:cs="Times New Roman"/>
          <w:sz w:val="28"/>
          <w:szCs w:val="28"/>
        </w:rPr>
        <w:t>». Методическая разработка может использоваться, как педагогами дополнительного образования, так и учителями общеобразовательных школ.</w:t>
      </w:r>
    </w:p>
    <w:p w:rsidR="009628A0" w:rsidRDefault="009628A0" w:rsidP="009A54EA">
      <w:pPr>
        <w:pStyle w:val="1"/>
        <w:shd w:val="clear" w:color="auto" w:fill="FFFFFF"/>
        <w:spacing w:before="0" w:beforeAutospacing="0" w:after="75" w:afterAutospacing="0" w:line="360" w:lineRule="atLeast"/>
        <w:rPr>
          <w:sz w:val="32"/>
          <w:szCs w:val="32"/>
        </w:rPr>
      </w:pPr>
    </w:p>
    <w:p w:rsidR="00940D7E" w:rsidRDefault="00940D7E" w:rsidP="00940D7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:rsidR="00940D7E" w:rsidRDefault="00940D7E" w:rsidP="00940D7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40D7E" w:rsidRPr="00262C0F" w:rsidRDefault="00940D7E" w:rsidP="001B4545">
      <w:pPr>
        <w:spacing w:after="0" w:line="36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B4545">
        <w:rPr>
          <w:rFonts w:ascii="Times New Roman" w:eastAsia="Calibri" w:hAnsi="Times New Roman" w:cs="Times New Roman"/>
          <w:sz w:val="28"/>
          <w:szCs w:val="28"/>
        </w:rPr>
        <w:t>Пояснительная записка ……………………………………………………</w:t>
      </w:r>
      <w:r w:rsidR="00382A25" w:rsidRPr="00382A25">
        <w:rPr>
          <w:rFonts w:ascii="Times New Roman" w:eastAsia="Calibri" w:hAnsi="Times New Roman" w:cs="Times New Roman"/>
          <w:sz w:val="28"/>
          <w:szCs w:val="28"/>
        </w:rPr>
        <w:t>4</w:t>
      </w:r>
    </w:p>
    <w:p w:rsidR="00940D7E" w:rsidRPr="001B4545" w:rsidRDefault="00940D7E" w:rsidP="001B45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B4545">
        <w:rPr>
          <w:rFonts w:ascii="Times New Roman" w:eastAsia="Calibri" w:hAnsi="Times New Roman" w:cs="Times New Roman"/>
          <w:sz w:val="28"/>
          <w:szCs w:val="28"/>
        </w:rPr>
        <w:t>Ход мероп</w:t>
      </w:r>
      <w:r w:rsidR="00382A25">
        <w:rPr>
          <w:rFonts w:ascii="Times New Roman" w:eastAsia="Calibri" w:hAnsi="Times New Roman" w:cs="Times New Roman"/>
          <w:sz w:val="28"/>
          <w:szCs w:val="28"/>
        </w:rPr>
        <w:t>риятия …………………………………………………………..7</w:t>
      </w:r>
    </w:p>
    <w:p w:rsidR="00940D7E" w:rsidRPr="001B4545" w:rsidRDefault="00940D7E" w:rsidP="001B45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B4545">
        <w:rPr>
          <w:rFonts w:ascii="Times New Roman" w:eastAsia="Calibri" w:hAnsi="Times New Roman" w:cs="Times New Roman"/>
          <w:sz w:val="28"/>
          <w:szCs w:val="28"/>
        </w:rPr>
        <w:t>Заклю</w:t>
      </w:r>
      <w:r w:rsidR="00382A25">
        <w:rPr>
          <w:rFonts w:ascii="Times New Roman" w:eastAsia="Calibri" w:hAnsi="Times New Roman" w:cs="Times New Roman"/>
          <w:sz w:val="28"/>
          <w:szCs w:val="28"/>
        </w:rPr>
        <w:t>чение …………………………………………………………………10</w:t>
      </w:r>
    </w:p>
    <w:p w:rsidR="00382A25" w:rsidRDefault="00940D7E" w:rsidP="001B45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B4545">
        <w:rPr>
          <w:rFonts w:ascii="Times New Roman" w:eastAsia="Calibri" w:hAnsi="Times New Roman" w:cs="Times New Roman"/>
          <w:sz w:val="28"/>
          <w:szCs w:val="28"/>
        </w:rPr>
        <w:t>Список литературы ………………………………………………………...</w:t>
      </w:r>
      <w:r w:rsidR="00382A25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382A25" w:rsidRDefault="00D75570" w:rsidP="00D755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570">
        <w:rPr>
          <w:rFonts w:ascii="Times New Roman" w:eastAsia="Calibri" w:hAnsi="Times New Roman" w:cs="Times New Roman"/>
          <w:sz w:val="28"/>
          <w:szCs w:val="28"/>
        </w:rPr>
        <w:t>Приложение 1.</w:t>
      </w:r>
      <w:r w:rsidRPr="00D75570">
        <w:rPr>
          <w:rFonts w:ascii="Times New Roman" w:hAnsi="Times New Roman" w:cs="Times New Roman"/>
          <w:sz w:val="28"/>
          <w:szCs w:val="28"/>
        </w:rPr>
        <w:t xml:space="preserve"> Карточки с вопросами………</w:t>
      </w:r>
      <w:r w:rsidR="00382A25">
        <w:rPr>
          <w:rFonts w:ascii="Times New Roman" w:hAnsi="Times New Roman" w:cs="Times New Roman"/>
          <w:sz w:val="28"/>
          <w:szCs w:val="28"/>
        </w:rPr>
        <w:t>….</w:t>
      </w:r>
      <w:r w:rsidRPr="00D75570">
        <w:rPr>
          <w:rFonts w:ascii="Times New Roman" w:hAnsi="Times New Roman" w:cs="Times New Roman"/>
          <w:sz w:val="28"/>
          <w:szCs w:val="28"/>
        </w:rPr>
        <w:t>………….</w:t>
      </w:r>
      <w:r w:rsidR="00940D7E" w:rsidRPr="00D75570">
        <w:rPr>
          <w:rFonts w:ascii="Times New Roman" w:eastAsia="Calibri" w:hAnsi="Times New Roman" w:cs="Times New Roman"/>
          <w:sz w:val="28"/>
          <w:szCs w:val="28"/>
        </w:rPr>
        <w:t>..…………....</w:t>
      </w:r>
      <w:r w:rsidR="00382A25">
        <w:rPr>
          <w:rFonts w:ascii="Times New Roman" w:eastAsia="Calibri" w:hAnsi="Times New Roman" w:cs="Times New Roman"/>
          <w:sz w:val="28"/>
          <w:szCs w:val="28"/>
        </w:rPr>
        <w:t>.12</w:t>
      </w:r>
    </w:p>
    <w:p w:rsidR="00940D7E" w:rsidRPr="00D75570" w:rsidRDefault="00D75570" w:rsidP="00D755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570">
        <w:rPr>
          <w:rFonts w:ascii="Times New Roman" w:eastAsia="Calibri" w:hAnsi="Times New Roman" w:cs="Times New Roman"/>
          <w:sz w:val="28"/>
          <w:szCs w:val="28"/>
        </w:rPr>
        <w:t>Приложение 2</w:t>
      </w:r>
      <w:r w:rsidR="00940D7E" w:rsidRPr="00D75570">
        <w:rPr>
          <w:rFonts w:ascii="Times New Roman" w:eastAsia="Calibri" w:hAnsi="Times New Roman" w:cs="Times New Roman"/>
          <w:sz w:val="28"/>
          <w:szCs w:val="28"/>
        </w:rPr>
        <w:t>. Оценочный лист</w:t>
      </w:r>
      <w:r w:rsidRPr="00D75570">
        <w:rPr>
          <w:rFonts w:ascii="Times New Roman" w:eastAsia="Calibri" w:hAnsi="Times New Roman" w:cs="Times New Roman"/>
          <w:sz w:val="28"/>
          <w:szCs w:val="28"/>
        </w:rPr>
        <w:t>………………………..……….………....</w:t>
      </w:r>
      <w:r w:rsidR="00382A25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9628A0" w:rsidRPr="001B4545" w:rsidRDefault="009628A0" w:rsidP="00D75570">
      <w:pPr>
        <w:pStyle w:val="1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7E5C30" w:rsidRPr="001B4545" w:rsidRDefault="007E5C30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Pr="001B4545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40D7E" w:rsidRDefault="00940D7E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B5C65" w:rsidRDefault="009B5C65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B5C65" w:rsidRDefault="009B5C65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B5C65" w:rsidRDefault="009B5C65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9B5C65" w:rsidRDefault="009B5C65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7043B9" w:rsidRPr="001B4545" w:rsidRDefault="007043B9" w:rsidP="001B4545">
      <w:pPr>
        <w:pStyle w:val="1"/>
        <w:shd w:val="clear" w:color="auto" w:fill="FFFFFF"/>
        <w:spacing w:before="0" w:beforeAutospacing="0" w:after="75" w:afterAutospacing="0" w:line="360" w:lineRule="auto"/>
        <w:jc w:val="center"/>
        <w:rPr>
          <w:sz w:val="28"/>
          <w:szCs w:val="28"/>
        </w:rPr>
      </w:pPr>
    </w:p>
    <w:p w:rsidR="001B4545" w:rsidRPr="001B4545" w:rsidRDefault="001B4545" w:rsidP="001B4545">
      <w:pPr>
        <w:pStyle w:val="1"/>
        <w:shd w:val="clear" w:color="auto" w:fill="FFFFFF"/>
        <w:spacing w:before="0" w:beforeAutospacing="0" w:after="75" w:afterAutospacing="0" w:line="360" w:lineRule="auto"/>
        <w:rPr>
          <w:sz w:val="28"/>
          <w:szCs w:val="28"/>
        </w:rPr>
      </w:pPr>
    </w:p>
    <w:p w:rsidR="00B854A2" w:rsidRPr="001B4545" w:rsidRDefault="00371F7E" w:rsidP="001B45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454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71F7E" w:rsidRPr="001B4545" w:rsidRDefault="00371F7E" w:rsidP="001B4545">
      <w:pPr>
        <w:shd w:val="clear" w:color="auto" w:fill="FFFFFF"/>
        <w:tabs>
          <w:tab w:val="left" w:pos="284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>Процесс становления осознанно-правильного отношения к природе</w:t>
      </w:r>
    </w:p>
    <w:p w:rsidR="00371F7E" w:rsidRPr="001B4545" w:rsidRDefault="00371F7E" w:rsidP="001B4545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сопровождается определенными формами поведения ребенка, которые могут служить </w:t>
      </w:r>
      <w:proofErr w:type="gramStart"/>
      <w:r w:rsidRPr="001B4545">
        <w:rPr>
          <w:rFonts w:ascii="Times New Roman" w:eastAsia="Times New Roman" w:hAnsi="Times New Roman" w:cs="Times New Roman"/>
          <w:sz w:val="28"/>
          <w:szCs w:val="28"/>
        </w:rPr>
        <w:t>критерием оценки</w:t>
      </w:r>
      <w:proofErr w:type="gramEnd"/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 уровня его экологической воспитанности. Это самостоятельные наблюдения, проведение опытов, вопросы, стремление</w:t>
      </w:r>
    </w:p>
    <w:p w:rsidR="00371F7E" w:rsidRPr="001B4545" w:rsidRDefault="00371F7E" w:rsidP="001B4545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рассказать о переживаниях и впечатлениях, обсуждать их, воплощать </w:t>
      </w:r>
      <w:proofErr w:type="gramStart"/>
      <w:r w:rsidRPr="001B454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371F7E" w:rsidRPr="001B4545" w:rsidRDefault="00371F7E" w:rsidP="001B4545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>различной деятельности (отражать в игре, создавать из</w:t>
      </w:r>
      <w:proofErr w:type="gramStart"/>
      <w:r w:rsidRPr="001B454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E615E" w:rsidRPr="001B454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6E615E" w:rsidRPr="001B4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>продукцию,</w:t>
      </w:r>
    </w:p>
    <w:p w:rsidR="00371F7E" w:rsidRPr="001B4545" w:rsidRDefault="00371F7E" w:rsidP="001B4545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>ухаживать за животными и растениями).</w:t>
      </w:r>
    </w:p>
    <w:p w:rsidR="00CC3082" w:rsidRPr="001B4545" w:rsidRDefault="00F171A8" w:rsidP="001B4545">
      <w:pPr>
        <w:pStyle w:val="a4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Актуальность </w:t>
      </w:r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познавательной викторины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B4545">
        <w:rPr>
          <w:rFonts w:ascii="Times New Roman" w:hAnsi="Times New Roman" w:cs="Times New Roman"/>
          <w:sz w:val="28"/>
          <w:szCs w:val="28"/>
        </w:rPr>
        <w:t>Знатоки природы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» заключается в проверке приобретенных знаний 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их закреплении. Это не только ступень освоения учащимися теоретических и практических основ поисково-исследовательской, но и ступень развития личности воспитанника и его творческих способностей через активное освоение экологическ</w:t>
      </w:r>
      <w:r w:rsidR="00CC3082"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развития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C3082" w:rsidRPr="001B4545">
        <w:rPr>
          <w:rFonts w:ascii="Times New Roman" w:hAnsi="Times New Roman" w:cs="Times New Roman"/>
          <w:sz w:val="28"/>
          <w:szCs w:val="28"/>
        </w:rPr>
        <w:t xml:space="preserve"> Экологическое образование человека, это гуманное, бережное, заботливее отношения к миру природы и окружающему миру в целом. Оно должно помочь людям выжить, сделать их среду обитания приемлемой для существования.</w:t>
      </w:r>
    </w:p>
    <w:p w:rsidR="00AA57AA" w:rsidRPr="001B4545" w:rsidRDefault="00AA57AA" w:rsidP="001B4545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B45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Тип занятия: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обобщение и повторение знаний.</w:t>
      </w:r>
      <w:r w:rsidRPr="001B454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AA57AA" w:rsidRPr="001B4545" w:rsidRDefault="00AA57AA" w:rsidP="001B45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b/>
          <w:sz w:val="28"/>
          <w:szCs w:val="28"/>
        </w:rPr>
        <w:t>Форма занятия:</w:t>
      </w:r>
      <w:r w:rsidRPr="001B454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>викторина, упражнение.</w:t>
      </w:r>
    </w:p>
    <w:p w:rsidR="0097593C" w:rsidRPr="001B4545" w:rsidRDefault="0097593C" w:rsidP="001B45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Цели занятия:</w:t>
      </w:r>
      <w:r w:rsidRPr="001B4545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у обучающихся знаний и интереса к </w:t>
      </w:r>
      <w:r w:rsidR="00AD3697" w:rsidRPr="001B4545">
        <w:rPr>
          <w:rFonts w:ascii="Times New Roman" w:hAnsi="Times New Roman" w:cs="Times New Roman"/>
          <w:sz w:val="28"/>
          <w:szCs w:val="28"/>
        </w:rPr>
        <w:t>экологическому воспитанию</w:t>
      </w:r>
      <w:r w:rsidRPr="001B4545">
        <w:rPr>
          <w:rFonts w:ascii="Times New Roman" w:hAnsi="Times New Roman" w:cs="Times New Roman"/>
          <w:sz w:val="28"/>
          <w:szCs w:val="28"/>
        </w:rPr>
        <w:t>, для самостоятельного изучения экологии родного края.</w:t>
      </w:r>
    </w:p>
    <w:p w:rsidR="00C85CBA" w:rsidRPr="001B4545" w:rsidRDefault="00C85CBA" w:rsidP="001B45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Задачи занятия.</w:t>
      </w:r>
    </w:p>
    <w:p w:rsidR="00C85CBA" w:rsidRPr="001B4545" w:rsidRDefault="00C85CBA" w:rsidP="001B45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B4545">
        <w:rPr>
          <w:rFonts w:ascii="Times New Roman" w:eastAsia="Times New Roman" w:hAnsi="Times New Roman" w:cs="Times New Roman"/>
          <w:b/>
          <w:sz w:val="28"/>
          <w:szCs w:val="28"/>
        </w:rPr>
        <w:t>Образовательная</w:t>
      </w:r>
      <w:proofErr w:type="gramEnd"/>
      <w:r w:rsidRPr="001B454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4545">
        <w:rPr>
          <w:rFonts w:ascii="Times New Roman" w:hAnsi="Times New Roman" w:cs="Times New Roman"/>
          <w:sz w:val="28"/>
          <w:szCs w:val="28"/>
        </w:rPr>
        <w:t xml:space="preserve"> закреплять знания о</w:t>
      </w:r>
      <w:r w:rsidR="00C24EA8" w:rsidRPr="001B4545">
        <w:rPr>
          <w:rFonts w:ascii="Times New Roman" w:hAnsi="Times New Roman" w:cs="Times New Roman"/>
          <w:sz w:val="28"/>
          <w:szCs w:val="28"/>
        </w:rPr>
        <w:t>б</w:t>
      </w:r>
      <w:r w:rsidRPr="001B4545">
        <w:rPr>
          <w:rFonts w:ascii="Times New Roman" w:hAnsi="Times New Roman" w:cs="Times New Roman"/>
          <w:sz w:val="28"/>
          <w:szCs w:val="28"/>
        </w:rPr>
        <w:t xml:space="preserve"> экологическом развитии, продолжать формировать умение применять знания на практике: работать с карточками</w:t>
      </w:r>
      <w:r w:rsidR="00C85287" w:rsidRPr="001B4545">
        <w:rPr>
          <w:rFonts w:ascii="Times New Roman" w:hAnsi="Times New Roman" w:cs="Times New Roman"/>
          <w:sz w:val="28"/>
          <w:szCs w:val="28"/>
        </w:rPr>
        <w:t xml:space="preserve">, </w:t>
      </w:r>
      <w:r w:rsidR="00A677B1" w:rsidRPr="001B4545">
        <w:rPr>
          <w:rFonts w:ascii="Times New Roman" w:hAnsi="Times New Roman" w:cs="Times New Roman"/>
          <w:sz w:val="28"/>
          <w:szCs w:val="28"/>
        </w:rPr>
        <w:t>микроскопом</w:t>
      </w:r>
      <w:r w:rsidR="00C85287" w:rsidRPr="001B4545">
        <w:rPr>
          <w:rFonts w:ascii="Times New Roman" w:hAnsi="Times New Roman" w:cs="Times New Roman"/>
          <w:sz w:val="28"/>
          <w:szCs w:val="28"/>
        </w:rPr>
        <w:t>.</w:t>
      </w:r>
    </w:p>
    <w:p w:rsidR="00C85CBA" w:rsidRPr="001B4545" w:rsidRDefault="00C85CBA" w:rsidP="001B45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Pr="001B4545">
        <w:rPr>
          <w:rFonts w:ascii="Times New Roman" w:hAnsi="Times New Roman" w:cs="Times New Roman"/>
          <w:sz w:val="28"/>
          <w:szCs w:val="28"/>
        </w:rPr>
        <w:t xml:space="preserve"> развивать память, внимание, сообразительность, быстроту восприятия, логическое мышление.</w:t>
      </w:r>
    </w:p>
    <w:p w:rsidR="00D10DF2" w:rsidRPr="001B4545" w:rsidRDefault="00C85CBA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Воспитывающая: </w:t>
      </w:r>
      <w:r w:rsidRPr="001B4545">
        <w:rPr>
          <w:rFonts w:ascii="Times New Roman" w:hAnsi="Times New Roman" w:cs="Times New Roman"/>
          <w:sz w:val="28"/>
          <w:szCs w:val="28"/>
        </w:rPr>
        <w:t xml:space="preserve">воспитывать любовь и уважение к </w:t>
      </w:r>
      <w:r w:rsidR="00C85287" w:rsidRPr="001B4545">
        <w:rPr>
          <w:rFonts w:ascii="Times New Roman" w:hAnsi="Times New Roman" w:cs="Times New Roman"/>
          <w:sz w:val="28"/>
          <w:szCs w:val="28"/>
        </w:rPr>
        <w:t xml:space="preserve">чистому </w:t>
      </w:r>
      <w:r w:rsidRPr="001B4545">
        <w:rPr>
          <w:rFonts w:ascii="Times New Roman" w:hAnsi="Times New Roman" w:cs="Times New Roman"/>
          <w:sz w:val="28"/>
          <w:szCs w:val="28"/>
        </w:rPr>
        <w:t>родному краю; умение работать в   коллек</w:t>
      </w:r>
      <w:r w:rsidR="00C85287" w:rsidRPr="001B4545">
        <w:rPr>
          <w:rFonts w:ascii="Times New Roman" w:hAnsi="Times New Roman" w:cs="Times New Roman"/>
          <w:sz w:val="28"/>
          <w:szCs w:val="28"/>
        </w:rPr>
        <w:t>тиве, уважать мнение  товарищей, искать рациональные решения из сложившейся ситуации.</w:t>
      </w:r>
      <w:r w:rsidR="00D10DF2" w:rsidRPr="001B45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0DF2" w:rsidRPr="001B4545" w:rsidRDefault="00D10DF2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0DF2" w:rsidRPr="001B4545" w:rsidRDefault="00D10DF2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 xml:space="preserve">Методы обучения </w:t>
      </w:r>
      <w:r w:rsidRPr="001B4545">
        <w:rPr>
          <w:rFonts w:ascii="Times New Roman" w:hAnsi="Times New Roman" w:cs="Times New Roman"/>
          <w:sz w:val="28"/>
          <w:szCs w:val="28"/>
        </w:rPr>
        <w:t xml:space="preserve">(по </w:t>
      </w:r>
      <w:proofErr w:type="spellStart"/>
      <w:r w:rsidRPr="001B4545">
        <w:rPr>
          <w:rFonts w:ascii="Times New Roman" w:hAnsi="Times New Roman" w:cs="Times New Roman"/>
          <w:sz w:val="28"/>
          <w:szCs w:val="28"/>
        </w:rPr>
        <w:t>Бабанскому</w:t>
      </w:r>
      <w:proofErr w:type="spellEnd"/>
      <w:r w:rsidRPr="001B4545">
        <w:rPr>
          <w:rFonts w:ascii="Times New Roman" w:hAnsi="Times New Roman" w:cs="Times New Roman"/>
          <w:sz w:val="28"/>
          <w:szCs w:val="28"/>
        </w:rPr>
        <w:t xml:space="preserve"> Ю.К.): организация и осуществление учебных действий и операций. Сочетание словесных и наглядных методов  упражнений,</w:t>
      </w:r>
      <w:r w:rsidRPr="001B4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545">
        <w:rPr>
          <w:rFonts w:ascii="Times New Roman" w:hAnsi="Times New Roman" w:cs="Times New Roman"/>
          <w:sz w:val="28"/>
          <w:szCs w:val="28"/>
        </w:rPr>
        <w:t>рассказ, беседа. Самостоятельная работа с карточками, с приборами.</w:t>
      </w:r>
      <w:r w:rsidRPr="001B45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0DF2" w:rsidRPr="001B4545" w:rsidRDefault="00D10DF2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0DF2" w:rsidRPr="001B4545" w:rsidRDefault="00D10DF2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Приемы (частично – поисковые):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задание обучающимся на пои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ск скр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>ытых узловых звеньев рассуждения предложенного преподавателем;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поиск ошибок в рассуждениях (действиях) требующее оригинальной мысли;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задание обучающимся на обобщение фактов, изложенных преподавателем в специальной последовательности;  показ способа действия с частичным раскрытием внутренних связей;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  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выдвижение очередного шага рассуждения в логике,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заданной преподавателем;  демонстрация объекта, явления, побуждающая к вычленению сущности,</w:t>
      </w:r>
    </w:p>
    <w:p w:rsidR="00D10DF2" w:rsidRPr="001B4545" w:rsidRDefault="00D10DF2" w:rsidP="001B4545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ориентирующее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выдвижение проблемы.</w:t>
      </w:r>
    </w:p>
    <w:p w:rsidR="00D10DF2" w:rsidRPr="001B4545" w:rsidRDefault="00D10DF2" w:rsidP="001B4545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0DF2" w:rsidRPr="001B4545" w:rsidRDefault="00D10DF2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Приемы (адекватно исследовательские):</w:t>
      </w:r>
    </w:p>
    <w:p w:rsidR="00D10DF2" w:rsidRPr="001B4545" w:rsidRDefault="00D10DF2" w:rsidP="001B4545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самостоятельные обобщения на основе собственных  практических наблюдений, опыта; </w:t>
      </w:r>
    </w:p>
    <w:p w:rsidR="00D10DF2" w:rsidRPr="001B4545" w:rsidRDefault="00D10DF2" w:rsidP="001B4545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сущностное описание какого-либо объекта без использования инструкций;</w:t>
      </w:r>
    </w:p>
    <w:p w:rsidR="00D10DF2" w:rsidRPr="001B4545" w:rsidRDefault="00D10DF2" w:rsidP="001B4545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на вычисление механизма протекания явления; </w:t>
      </w:r>
    </w:p>
    <w:p w:rsidR="00C85CBA" w:rsidRPr="009B5C65" w:rsidRDefault="00D10DF2" w:rsidP="001B4545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lastRenderedPageBreak/>
        <w:t xml:space="preserve">задание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“на мгновенную догадку”, “на соображение”.</w:t>
      </w:r>
    </w:p>
    <w:p w:rsidR="00D10DF2" w:rsidRPr="001B4545" w:rsidRDefault="00C85CBA" w:rsidP="001B45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 занятия</w:t>
      </w:r>
      <w:r w:rsidRPr="001B454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академический час, возраст учащихся: </w:t>
      </w:r>
      <w:r w:rsidR="00C85287"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5-7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лет, в викторине участвуют ребята, обучающиеся  по </w:t>
      </w:r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дополнительной общеобразовательной </w:t>
      </w:r>
      <w:proofErr w:type="spellStart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общеразвивающей</w:t>
      </w:r>
      <w:proofErr w:type="spellEnd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программе</w:t>
      </w:r>
      <w:r w:rsidR="00C85287"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</w:t>
      </w:r>
      <w:proofErr w:type="spellStart"/>
      <w:r w:rsidR="00C85287"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Эколята</w:t>
      </w:r>
      <w:proofErr w:type="spellEnd"/>
      <w:r w:rsidR="00C85287"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».</w:t>
      </w:r>
    </w:p>
    <w:p w:rsidR="000C5A0D" w:rsidRPr="001B4545" w:rsidRDefault="000C5A0D" w:rsidP="001B454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обеспечение занятия:</w:t>
      </w:r>
      <w:r w:rsidRPr="001B454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0C5A0D" w:rsidRPr="001B4545" w:rsidRDefault="000C5A0D" w:rsidP="001B4545">
      <w:pPr>
        <w:pStyle w:val="2"/>
        <w:numPr>
          <w:ilvl w:val="0"/>
          <w:numId w:val="3"/>
        </w:numPr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B4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Помещение, с освещением, температурным режимом, соответствующими </w:t>
      </w:r>
      <w:proofErr w:type="spellStart"/>
      <w:r w:rsidRPr="001B4545">
        <w:rPr>
          <w:rFonts w:ascii="Times New Roman" w:hAnsi="Times New Roman" w:cs="Times New Roman"/>
          <w:b w:val="0"/>
          <w:color w:val="auto"/>
          <w:sz w:val="28"/>
          <w:szCs w:val="28"/>
        </w:rPr>
        <w:t>СанПиН</w:t>
      </w:r>
      <w:proofErr w:type="spellEnd"/>
      <w:r w:rsidRPr="001B45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2.4.3648-20 от 28 сентября 2020 г. № 28 </w:t>
      </w:r>
    </w:p>
    <w:p w:rsidR="000C5A0D" w:rsidRPr="001B4545" w:rsidRDefault="000C5A0D" w:rsidP="001B4545">
      <w:pPr>
        <w:pStyle w:val="a5"/>
        <w:numPr>
          <w:ilvl w:val="0"/>
          <w:numId w:val="3"/>
        </w:numPr>
        <w:shd w:val="clear" w:color="auto" w:fill="FEFEFE"/>
        <w:spacing w:before="0" w:beforeAutospacing="0" w:after="0" w:afterAutospacing="0" w:line="360" w:lineRule="auto"/>
        <w:ind w:right="1029"/>
        <w:jc w:val="both"/>
        <w:rPr>
          <w:sz w:val="28"/>
          <w:szCs w:val="28"/>
        </w:rPr>
      </w:pPr>
      <w:r w:rsidRPr="001B4545">
        <w:rPr>
          <w:sz w:val="28"/>
          <w:szCs w:val="28"/>
        </w:rPr>
        <w:t>Посадочные места, столы для участников команд.</w:t>
      </w:r>
    </w:p>
    <w:p w:rsidR="000C5A0D" w:rsidRPr="001B4545" w:rsidRDefault="000C5A0D" w:rsidP="001B4545">
      <w:pPr>
        <w:pStyle w:val="a5"/>
        <w:numPr>
          <w:ilvl w:val="0"/>
          <w:numId w:val="3"/>
        </w:numPr>
        <w:shd w:val="clear" w:color="auto" w:fill="FEFEFE"/>
        <w:spacing w:before="0" w:beforeAutospacing="0" w:after="0" w:afterAutospacing="0" w:line="360" w:lineRule="auto"/>
        <w:ind w:right="1029"/>
        <w:jc w:val="both"/>
        <w:rPr>
          <w:sz w:val="28"/>
          <w:szCs w:val="28"/>
        </w:rPr>
      </w:pPr>
      <w:r w:rsidRPr="001B4545">
        <w:rPr>
          <w:sz w:val="28"/>
          <w:szCs w:val="28"/>
        </w:rPr>
        <w:t xml:space="preserve">Ноутбук </w:t>
      </w:r>
    </w:p>
    <w:p w:rsidR="00D10DF2" w:rsidRPr="001B4545" w:rsidRDefault="000C5A0D" w:rsidP="001B4545">
      <w:pPr>
        <w:pStyle w:val="a5"/>
        <w:numPr>
          <w:ilvl w:val="0"/>
          <w:numId w:val="3"/>
        </w:numPr>
        <w:shd w:val="clear" w:color="auto" w:fill="FEFEFE"/>
        <w:spacing w:before="0" w:beforeAutospacing="0" w:after="0" w:afterAutospacing="0" w:line="360" w:lineRule="auto"/>
        <w:ind w:right="1029"/>
        <w:jc w:val="both"/>
        <w:rPr>
          <w:sz w:val="28"/>
          <w:szCs w:val="28"/>
        </w:rPr>
      </w:pPr>
      <w:r w:rsidRPr="001B4545">
        <w:rPr>
          <w:sz w:val="28"/>
          <w:szCs w:val="28"/>
        </w:rPr>
        <w:t>Музыкальная колонка</w:t>
      </w:r>
    </w:p>
    <w:p w:rsidR="000C5A0D" w:rsidRDefault="00D10DF2" w:rsidP="001B4545">
      <w:pPr>
        <w:pStyle w:val="a5"/>
        <w:numPr>
          <w:ilvl w:val="0"/>
          <w:numId w:val="3"/>
        </w:numPr>
        <w:shd w:val="clear" w:color="auto" w:fill="FEFEFE"/>
        <w:spacing w:before="0" w:beforeAutospacing="0" w:after="0" w:afterAutospacing="0" w:line="360" w:lineRule="auto"/>
        <w:ind w:right="1029"/>
        <w:jc w:val="both"/>
        <w:rPr>
          <w:sz w:val="28"/>
          <w:szCs w:val="28"/>
        </w:rPr>
      </w:pPr>
      <w:r w:rsidRPr="001B4545">
        <w:rPr>
          <w:sz w:val="28"/>
          <w:szCs w:val="28"/>
        </w:rPr>
        <w:t>Микроскоп</w:t>
      </w:r>
      <w:r w:rsidR="000C5A0D" w:rsidRPr="001B4545">
        <w:rPr>
          <w:sz w:val="28"/>
          <w:szCs w:val="28"/>
        </w:rPr>
        <w:t xml:space="preserve">  </w:t>
      </w:r>
    </w:p>
    <w:p w:rsidR="001B4545" w:rsidRPr="001B4545" w:rsidRDefault="001B4545" w:rsidP="001B4545">
      <w:pPr>
        <w:pStyle w:val="a5"/>
        <w:shd w:val="clear" w:color="auto" w:fill="FEFEFE"/>
        <w:spacing w:before="0" w:beforeAutospacing="0" w:after="0" w:afterAutospacing="0" w:line="360" w:lineRule="auto"/>
        <w:ind w:left="1063" w:right="1029"/>
        <w:jc w:val="both"/>
        <w:rPr>
          <w:sz w:val="28"/>
          <w:szCs w:val="28"/>
        </w:rPr>
      </w:pPr>
    </w:p>
    <w:p w:rsidR="00BE53F3" w:rsidRPr="001B4545" w:rsidRDefault="00BE53F3" w:rsidP="001B454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B72CC0" w:rsidRPr="001B4545" w:rsidRDefault="00BE53F3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i/>
          <w:sz w:val="28"/>
          <w:szCs w:val="28"/>
        </w:rPr>
        <w:t xml:space="preserve"> Наглядные пособия</w:t>
      </w:r>
      <w:r w:rsidRPr="001B454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B4545">
        <w:rPr>
          <w:rFonts w:ascii="Times New Roman" w:hAnsi="Times New Roman" w:cs="Times New Roman"/>
          <w:sz w:val="28"/>
          <w:szCs w:val="28"/>
        </w:rPr>
        <w:t xml:space="preserve">цветные карточки с вопросами, </w:t>
      </w:r>
    </w:p>
    <w:p w:rsidR="00BE53F3" w:rsidRPr="001B4545" w:rsidRDefault="00BE53F3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ромбики двух цветов по количеству детей, микроскоп.</w:t>
      </w: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Default="007238FE" w:rsidP="001B454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820275" w:rsidRPr="00CF0C1C" w:rsidRDefault="00820275" w:rsidP="008202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C1C">
        <w:rPr>
          <w:rFonts w:ascii="Times New Roman" w:hAnsi="Times New Roman" w:cs="Times New Roman"/>
          <w:b/>
          <w:sz w:val="28"/>
          <w:szCs w:val="28"/>
        </w:rPr>
        <w:t>Познавательная викторина «</w:t>
      </w:r>
      <w:r>
        <w:rPr>
          <w:rFonts w:ascii="Times New Roman" w:hAnsi="Times New Roman" w:cs="Times New Roman"/>
          <w:b/>
          <w:bCs/>
          <w:sz w:val="28"/>
          <w:szCs w:val="28"/>
        </w:rPr>
        <w:t>Знаток природы</w:t>
      </w:r>
      <w:r w:rsidRPr="00CF0C1C">
        <w:rPr>
          <w:rFonts w:ascii="Times New Roman" w:hAnsi="Times New Roman" w:cs="Times New Roman"/>
          <w:b/>
          <w:sz w:val="28"/>
          <w:szCs w:val="28"/>
        </w:rPr>
        <w:t>»</w:t>
      </w:r>
    </w:p>
    <w:p w:rsidR="00820275" w:rsidRPr="001B4545" w:rsidRDefault="00820275" w:rsidP="001B454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E" w:rsidRPr="001B4545" w:rsidRDefault="007238FE" w:rsidP="0082027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  <w:r w:rsidR="00820275">
        <w:rPr>
          <w:rFonts w:ascii="Times New Roman" w:hAnsi="Times New Roman" w:cs="Times New Roman"/>
          <w:b/>
          <w:sz w:val="28"/>
          <w:szCs w:val="28"/>
        </w:rPr>
        <w:t xml:space="preserve"> (5мин.</w:t>
      </w:r>
      <w:r w:rsidRPr="001B4545">
        <w:rPr>
          <w:rFonts w:ascii="Times New Roman" w:hAnsi="Times New Roman" w:cs="Times New Roman"/>
          <w:b/>
          <w:sz w:val="28"/>
          <w:szCs w:val="28"/>
        </w:rPr>
        <w:t>)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i/>
          <w:sz w:val="28"/>
          <w:szCs w:val="28"/>
        </w:rPr>
        <w:t>Приветствие учащихся.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i/>
          <w:sz w:val="28"/>
          <w:szCs w:val="28"/>
        </w:rPr>
        <w:t>Объявление темы.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i/>
          <w:sz w:val="28"/>
          <w:szCs w:val="28"/>
        </w:rPr>
        <w:t>Постановка целей и задач.</w:t>
      </w:r>
    </w:p>
    <w:p w:rsidR="007238FE" w:rsidRPr="001B4545" w:rsidRDefault="007238FE" w:rsidP="0082027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i/>
          <w:sz w:val="28"/>
          <w:szCs w:val="28"/>
        </w:rPr>
        <w:t>Подготовка к занятию.</w:t>
      </w:r>
    </w:p>
    <w:p w:rsidR="007238FE" w:rsidRPr="001B4545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Приветствие с музыкальным сопровождением «Здравствуй мир»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238FE" w:rsidRPr="001B4545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- Ребята, вы любите играть?</w:t>
      </w:r>
    </w:p>
    <w:p w:rsidR="00820275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Я вам сегодня предлагаю необычную игру, это игра- викторина.</w:t>
      </w:r>
      <w:r w:rsidRPr="001B454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Слышали про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 xml:space="preserve"> такую игру? (ответ детей)</w:t>
      </w:r>
      <w:r w:rsidRPr="001B4545">
        <w:rPr>
          <w:rFonts w:ascii="Times New Roman" w:hAnsi="Times New Roman" w:cs="Times New Roman"/>
          <w:sz w:val="28"/>
          <w:szCs w:val="28"/>
        </w:rPr>
        <w:br/>
        <w:t xml:space="preserve">- Называется она </w:t>
      </w:r>
      <w:r w:rsidRPr="001B4545">
        <w:rPr>
          <w:rFonts w:ascii="Times New Roman" w:hAnsi="Times New Roman" w:cs="Times New Roman"/>
          <w:b/>
          <w:sz w:val="28"/>
          <w:szCs w:val="28"/>
        </w:rPr>
        <w:t>«Знатоки природы».</w:t>
      </w:r>
      <w:r w:rsidRPr="001B4545">
        <w:rPr>
          <w:rFonts w:ascii="Times New Roman" w:hAnsi="Times New Roman" w:cs="Times New Roman"/>
          <w:b/>
          <w:sz w:val="28"/>
          <w:szCs w:val="28"/>
        </w:rPr>
        <w:br/>
      </w:r>
      <w:r w:rsidRPr="001B4545">
        <w:rPr>
          <w:rFonts w:ascii="Times New Roman" w:hAnsi="Times New Roman" w:cs="Times New Roman"/>
          <w:sz w:val="28"/>
          <w:szCs w:val="28"/>
        </w:rPr>
        <w:t>- Ребята, а вы знаете, кто такие знатоки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>ответы детей).</w:t>
      </w:r>
      <w:r w:rsidRPr="001B4545">
        <w:rPr>
          <w:rFonts w:ascii="Times New Roman" w:hAnsi="Times New Roman" w:cs="Times New Roman"/>
          <w:sz w:val="28"/>
          <w:szCs w:val="28"/>
        </w:rPr>
        <w:br/>
        <w:t xml:space="preserve">- Да, знатоки – это умные, знающие люди, умеющие логически думать, сообразительные и </w:t>
      </w:r>
      <w:proofErr w:type="gramStart"/>
      <w:r w:rsidRPr="001B4545">
        <w:rPr>
          <w:rFonts w:ascii="Times New Roman" w:hAnsi="Times New Roman" w:cs="Times New Roman"/>
          <w:sz w:val="28"/>
          <w:szCs w:val="28"/>
        </w:rPr>
        <w:t>смекалистые</w:t>
      </w:r>
      <w:proofErr w:type="gramEnd"/>
      <w:r w:rsidRPr="001B4545">
        <w:rPr>
          <w:rFonts w:ascii="Times New Roman" w:hAnsi="Times New Roman" w:cs="Times New Roman"/>
          <w:sz w:val="28"/>
          <w:szCs w:val="28"/>
        </w:rPr>
        <w:t>. Настоящие эрудиты. Они умеют работать в команде, слушать друг друга, умеют договариваться. Сегодня вы будите знатоками, ведь вы умные и все знаете. Для того чтобы начать игру, вы разделитесь на 2 команды. Сейчас вы возьмете по одному ромбику и займете места согласно цвету.</w:t>
      </w:r>
      <w:r w:rsidRPr="001B454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B4545">
        <w:rPr>
          <w:rFonts w:ascii="Times New Roman" w:hAnsi="Times New Roman" w:cs="Times New Roman"/>
          <w:sz w:val="28"/>
          <w:szCs w:val="28"/>
        </w:rPr>
        <w:br/>
        <w:t>- У нас образовалась команда «</w:t>
      </w:r>
      <w:proofErr w:type="spellStart"/>
      <w:r w:rsidRPr="001B4545">
        <w:rPr>
          <w:rFonts w:ascii="Times New Roman" w:hAnsi="Times New Roman" w:cs="Times New Roman"/>
          <w:sz w:val="28"/>
          <w:szCs w:val="28"/>
        </w:rPr>
        <w:t>Знайки</w:t>
      </w:r>
      <w:proofErr w:type="spellEnd"/>
      <w:r w:rsidRPr="001B4545">
        <w:rPr>
          <w:rFonts w:ascii="Times New Roman" w:hAnsi="Times New Roman" w:cs="Times New Roman"/>
          <w:sz w:val="28"/>
          <w:szCs w:val="28"/>
        </w:rPr>
        <w:t>» и команда «Умники». Каждая команда должна выбрать себе капитана.</w:t>
      </w:r>
      <w:r w:rsidRPr="001B4545">
        <w:rPr>
          <w:rFonts w:ascii="Times New Roman" w:hAnsi="Times New Roman" w:cs="Times New Roman"/>
          <w:sz w:val="28"/>
          <w:szCs w:val="28"/>
        </w:rPr>
        <w:br/>
        <w:t>(Команды совещаются и называют имена капитанов).</w:t>
      </w:r>
      <w:r w:rsidRPr="001B4545">
        <w:rPr>
          <w:rFonts w:ascii="Times New Roman" w:hAnsi="Times New Roman" w:cs="Times New Roman"/>
          <w:sz w:val="28"/>
          <w:szCs w:val="28"/>
        </w:rPr>
        <w:br/>
        <w:t>- Теперь я познакомлю вас с</w:t>
      </w:r>
      <w:r w:rsidRPr="001B4545">
        <w:rPr>
          <w:rFonts w:ascii="Times New Roman" w:hAnsi="Times New Roman" w:cs="Times New Roman"/>
          <w:b/>
          <w:sz w:val="28"/>
          <w:szCs w:val="28"/>
        </w:rPr>
        <w:t xml:space="preserve"> правилами игры.</w:t>
      </w:r>
    </w:p>
    <w:p w:rsidR="00D10DF2" w:rsidRPr="001B4545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 На доске весят карточки разных цветов. Каждый цвет определяет тему вопроса: Красный цвет – знаток цветов. Синий цвет- знаток птиц. Зеленый цвет – знаток деревьев. Желтый цвет - знаток животных. Оранжевый – знаток правил поведения в лесу.  Еще есть карточки с изображением барабана – это веселая  игра и  карточка микроскоп с музыкальной паузой.</w:t>
      </w:r>
      <w:r w:rsidRPr="001B4545">
        <w:rPr>
          <w:rFonts w:ascii="Times New Roman" w:hAnsi="Times New Roman" w:cs="Times New Roman"/>
          <w:sz w:val="28"/>
          <w:szCs w:val="28"/>
        </w:rPr>
        <w:br/>
        <w:t xml:space="preserve">- Две команды разумных и внимательных будут соревноваться друг с другом  </w:t>
      </w:r>
      <w:r w:rsidRPr="001B4545">
        <w:rPr>
          <w:rFonts w:ascii="Times New Roman" w:hAnsi="Times New Roman" w:cs="Times New Roman"/>
          <w:sz w:val="28"/>
          <w:szCs w:val="28"/>
        </w:rPr>
        <w:lastRenderedPageBreak/>
        <w:t>и пройдут через несколько испытаний. Затем мы подведем итоги, а в конце состоится церемония награждения участников.  Вы должны четко запомнить, что победа ваших команд зависит от того, как дружно вы умеете работать, договариваться, отвечать полным и понятным ответом. Капитаны должны внимательно выслушать всех членов команды и суметь правильно выбрать нужный ответ.</w:t>
      </w:r>
      <w:r w:rsidRPr="001B454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2.Повторение ранее изученного материала (5мин.)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Задаются вопросы, контроль ответов в устной форме.</w:t>
      </w:r>
    </w:p>
    <w:p w:rsidR="007238FE" w:rsidRPr="001B4545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На прошлом занятии мы многое с вами узнали, кокой цвет у воды, как пахнет вода? И еще удивительный факт, </w:t>
      </w:r>
      <w:r w:rsidR="003D369D" w:rsidRPr="001B4545">
        <w:rPr>
          <w:rFonts w:ascii="Times New Roman" w:hAnsi="Times New Roman" w:cs="Times New Roman"/>
          <w:sz w:val="28"/>
          <w:szCs w:val="28"/>
        </w:rPr>
        <w:t>зачем божьей</w:t>
      </w:r>
      <w:r w:rsidRPr="001B4545">
        <w:rPr>
          <w:rFonts w:ascii="Times New Roman" w:hAnsi="Times New Roman" w:cs="Times New Roman"/>
          <w:sz w:val="28"/>
          <w:szCs w:val="28"/>
        </w:rPr>
        <w:t xml:space="preserve"> коровке пятнышке на крыльях? 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3. Закрепление и контроль знаний при помощи устных вопросов карточек (10 мин.)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Отвечают на вопросы, выполняют проверочную работу по карточкам в игровой соревновательной форме.</w:t>
      </w:r>
    </w:p>
    <w:p w:rsidR="007238FE" w:rsidRDefault="007238FE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Поочередно командиры каждой из  команд выбирают одну карточку, на которой тема вопроса и сам вопрос. Озвучивается вопрос, чья команда поднимет руки первой и ответит правильно, зачитывается балл.</w:t>
      </w:r>
    </w:p>
    <w:p w:rsidR="00820275" w:rsidRPr="001B4545" w:rsidRDefault="00820275" w:rsidP="001B454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4. Итоги занятия. (5мин.)</w:t>
      </w:r>
    </w:p>
    <w:p w:rsidR="007238FE" w:rsidRPr="001B4545" w:rsidRDefault="007238FE" w:rsidP="001B454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Подводит итог занятия, объявление победителя.</w:t>
      </w:r>
    </w:p>
    <w:p w:rsidR="007238FE" w:rsidRDefault="007238FE" w:rsidP="001B454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Оценивание: бальное каждой команды, награждение медалями «ЗНАТАКОВ ПРИРОДЫ».</w:t>
      </w:r>
    </w:p>
    <w:p w:rsidR="00820275" w:rsidRPr="001B4545" w:rsidRDefault="00820275" w:rsidP="001B454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D369D" w:rsidRPr="001B4545" w:rsidRDefault="003D369D" w:rsidP="001B454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Заключительная часть.</w:t>
      </w: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B4545">
        <w:rPr>
          <w:rFonts w:ascii="Times New Roman" w:hAnsi="Times New Roman" w:cs="Times New Roman"/>
          <w:b/>
          <w:i/>
          <w:sz w:val="28"/>
          <w:szCs w:val="28"/>
        </w:rPr>
        <w:t>Домашнее задание:</w:t>
      </w:r>
    </w:p>
    <w:p w:rsidR="00820275" w:rsidRDefault="003D369D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- Ребята, проведите, пожалуйста, беседу с  родителями на тему: «Зачем нам чистая вода» и на следующем занятие вы сможете поделиться новыми знаниями. </w:t>
      </w:r>
    </w:p>
    <w:p w:rsidR="00820275" w:rsidRPr="001B4545" w:rsidRDefault="00820275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B4545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Подведение итогов проведения викторины:</w:t>
      </w: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И так, сегодня мы с вами вспомн</w:t>
      </w:r>
      <w:r w:rsidR="00D961D0" w:rsidRPr="001B4545">
        <w:rPr>
          <w:rFonts w:ascii="Times New Roman" w:hAnsi="Times New Roman" w:cs="Times New Roman"/>
          <w:sz w:val="28"/>
          <w:szCs w:val="28"/>
        </w:rPr>
        <w:t xml:space="preserve">или и обобщили   знания о растительном и животном мире, </w:t>
      </w:r>
      <w:r w:rsidRPr="001B4545">
        <w:rPr>
          <w:rFonts w:ascii="Times New Roman" w:hAnsi="Times New Roman" w:cs="Times New Roman"/>
          <w:sz w:val="28"/>
          <w:szCs w:val="28"/>
        </w:rPr>
        <w:t xml:space="preserve">а также   обо всём интересном, что могли узнать из </w:t>
      </w:r>
      <w:r w:rsidR="00D961D0" w:rsidRPr="001B4545">
        <w:rPr>
          <w:rFonts w:ascii="Times New Roman" w:hAnsi="Times New Roman" w:cs="Times New Roman"/>
          <w:sz w:val="28"/>
          <w:szCs w:val="28"/>
        </w:rPr>
        <w:t xml:space="preserve">познавательных фильмах, </w:t>
      </w:r>
      <w:r w:rsidRPr="001B4545">
        <w:rPr>
          <w:rFonts w:ascii="Times New Roman" w:hAnsi="Times New Roman" w:cs="Times New Roman"/>
          <w:sz w:val="28"/>
          <w:szCs w:val="28"/>
        </w:rPr>
        <w:t>книг, карт и других источников.</w:t>
      </w: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-Что вам понравилось на занятии?</w:t>
      </w: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-Что не понравилось на занятии?</w:t>
      </w:r>
    </w:p>
    <w:p w:rsidR="003D369D" w:rsidRPr="001B4545" w:rsidRDefault="003D369D" w:rsidP="001B454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Давайте все вместе, дружно произнесем</w:t>
      </w:r>
      <w:r w:rsidR="00D961D0" w:rsidRPr="001B45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61D0" w:rsidRPr="001B4545">
        <w:rPr>
          <w:rFonts w:ascii="Times New Roman" w:hAnsi="Times New Roman" w:cs="Times New Roman"/>
          <w:sz w:val="28"/>
          <w:szCs w:val="28"/>
        </w:rPr>
        <w:t>нашу</w:t>
      </w:r>
      <w:proofErr w:type="gramEnd"/>
      <w:r w:rsidR="00D961D0" w:rsidRPr="001B45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1D0" w:rsidRPr="001B4545">
        <w:rPr>
          <w:rFonts w:ascii="Times New Roman" w:hAnsi="Times New Roman" w:cs="Times New Roman"/>
          <w:sz w:val="28"/>
          <w:szCs w:val="28"/>
        </w:rPr>
        <w:t>речевку</w:t>
      </w:r>
      <w:proofErr w:type="spellEnd"/>
      <w:r w:rsidRPr="001B4545">
        <w:rPr>
          <w:rFonts w:ascii="Times New Roman" w:hAnsi="Times New Roman" w:cs="Times New Roman"/>
          <w:sz w:val="28"/>
          <w:szCs w:val="28"/>
        </w:rPr>
        <w:t>!</w:t>
      </w:r>
      <w:r w:rsidRPr="001B45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F11BA" w:rsidRPr="001B4545" w:rsidRDefault="00AF11BA" w:rsidP="001B454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1B454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Речевка</w:t>
      </w:r>
      <w:proofErr w:type="spellEnd"/>
      <w:r w:rsidRPr="001B454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</w:p>
    <w:p w:rsidR="007238FE" w:rsidRPr="001B4545" w:rsidRDefault="00D961D0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у всех одна планета –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62BA"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Другой такой на свете нет</w:t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погубите Землю, люди!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B4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другой Земли не будет!</w:t>
      </w:r>
    </w:p>
    <w:p w:rsidR="007238FE" w:rsidRDefault="00C463D1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И в хорошем настроении на весь день.</w:t>
      </w: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0275" w:rsidRPr="001B4545" w:rsidRDefault="00820275" w:rsidP="001B454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47F9" w:rsidRPr="001B4545" w:rsidRDefault="001E47F9" w:rsidP="001B4545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E47F9" w:rsidRPr="001B4545" w:rsidRDefault="001E47F9" w:rsidP="001B4545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Данная методическая разработка </w:t>
      </w:r>
      <w:r w:rsidRPr="001B4545">
        <w:rPr>
          <w:rFonts w:ascii="Times New Roman" w:hAnsi="Times New Roman" w:cs="Times New Roman"/>
          <w:sz w:val="28"/>
          <w:szCs w:val="28"/>
        </w:rPr>
        <w:t xml:space="preserve">занятия,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1B4545">
        <w:rPr>
          <w:rFonts w:ascii="Times New Roman" w:hAnsi="Times New Roman" w:cs="Times New Roman"/>
          <w:sz w:val="28"/>
          <w:szCs w:val="28"/>
        </w:rPr>
        <w:t xml:space="preserve"> посвящена </w:t>
      </w:r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дополнительной общеобразовательной </w:t>
      </w:r>
      <w:proofErr w:type="spellStart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общеразвивающей</w:t>
      </w:r>
      <w:proofErr w:type="spellEnd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программы «</w:t>
      </w:r>
      <w:proofErr w:type="spellStart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Эколята</w:t>
      </w:r>
      <w:proofErr w:type="spellEnd"/>
      <w:r w:rsidRPr="001B4545">
        <w:rPr>
          <w:rFonts w:ascii="Times New Roman" w:eastAsia="Times New Roman" w:hAnsi="Times New Roman" w:cs="Times New Roman"/>
          <w:bCs/>
          <w:iCs/>
          <w:sz w:val="28"/>
          <w:szCs w:val="28"/>
        </w:rPr>
        <w:t>».</w:t>
      </w:r>
    </w:p>
    <w:p w:rsidR="001E47F9" w:rsidRPr="001B4545" w:rsidRDefault="001E47F9" w:rsidP="001B4545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iCs/>
          <w:sz w:val="28"/>
          <w:szCs w:val="28"/>
        </w:rPr>
        <w:t xml:space="preserve">Викторина была проведена среди </w:t>
      </w:r>
      <w:proofErr w:type="gramStart"/>
      <w:r w:rsidRPr="001B4545">
        <w:rPr>
          <w:rFonts w:ascii="Times New Roman" w:eastAsia="Times New Roman" w:hAnsi="Times New Roman" w:cs="Times New Roman"/>
          <w:iCs/>
          <w:sz w:val="28"/>
          <w:szCs w:val="28"/>
        </w:rPr>
        <w:t>обучающихся</w:t>
      </w:r>
      <w:proofErr w:type="gramEnd"/>
      <w:r w:rsidR="002F78BB" w:rsidRPr="001B4545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1B454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дошкольного учреждения </w:t>
      </w:r>
      <w:r w:rsidR="002F78BB" w:rsidRPr="001B4545">
        <w:rPr>
          <w:rFonts w:ascii="Times New Roman" w:eastAsia="Times New Roman" w:hAnsi="Times New Roman" w:cs="Times New Roman"/>
          <w:iCs/>
          <w:sz w:val="28"/>
          <w:szCs w:val="28"/>
        </w:rPr>
        <w:t xml:space="preserve"> возрастом </w:t>
      </w:r>
      <w:r w:rsidRPr="001B4545">
        <w:rPr>
          <w:rFonts w:ascii="Times New Roman" w:eastAsia="Times New Roman" w:hAnsi="Times New Roman" w:cs="Times New Roman"/>
          <w:iCs/>
          <w:sz w:val="28"/>
          <w:szCs w:val="28"/>
        </w:rPr>
        <w:t xml:space="preserve">5-7лет, </w:t>
      </w:r>
      <w:r w:rsidRPr="001B4545">
        <w:rPr>
          <w:rFonts w:ascii="Times New Roman" w:hAnsi="Times New Roman" w:cs="Times New Roman"/>
          <w:iCs/>
          <w:sz w:val="28"/>
          <w:szCs w:val="28"/>
        </w:rPr>
        <w:t xml:space="preserve">первого года обучения в </w:t>
      </w:r>
      <w:r w:rsidRPr="001B4545">
        <w:rPr>
          <w:rFonts w:ascii="Times New Roman" w:hAnsi="Times New Roman" w:cs="Times New Roman"/>
          <w:bCs/>
          <w:sz w:val="28"/>
          <w:szCs w:val="28"/>
        </w:rPr>
        <w:t>Муниципальном бюджетном образовательном учреждении  дополнительного образования « Детско-юношеский центр ».</w:t>
      </w:r>
    </w:p>
    <w:p w:rsidR="002F78BB" w:rsidRPr="001B4545" w:rsidRDefault="001E47F9" w:rsidP="001B45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Данная методическая разработка соответствует дополнительной общеобразовательной </w:t>
      </w:r>
      <w:proofErr w:type="spellStart"/>
      <w:r w:rsidRPr="001B4545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 программе </w:t>
      </w:r>
      <w:r w:rsidR="002F78BB" w:rsidRPr="001B4545">
        <w:rPr>
          <w:rFonts w:ascii="Times New Roman" w:hAnsi="Times New Roman" w:cs="Times New Roman"/>
          <w:sz w:val="28"/>
          <w:szCs w:val="28"/>
        </w:rPr>
        <w:t>естественнонаучной направленности  программы «</w:t>
      </w:r>
      <w:proofErr w:type="spellStart"/>
      <w:r w:rsidR="002F78BB" w:rsidRPr="001B4545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="002F78BB" w:rsidRPr="001B4545">
        <w:rPr>
          <w:rFonts w:ascii="Times New Roman" w:hAnsi="Times New Roman" w:cs="Times New Roman"/>
          <w:sz w:val="28"/>
          <w:szCs w:val="28"/>
        </w:rPr>
        <w:t>».</w:t>
      </w:r>
    </w:p>
    <w:p w:rsidR="001E47F9" w:rsidRPr="001B4545" w:rsidRDefault="001E47F9" w:rsidP="001B454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В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 результате были сделаны следующие </w:t>
      </w:r>
      <w:r w:rsidRPr="001B4545"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выводы:</w:t>
      </w:r>
    </w:p>
    <w:p w:rsidR="001E47F9" w:rsidRPr="001B4545" w:rsidRDefault="001E47F9" w:rsidP="001B454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Задачи создания условий для формирования у обучающихся знаний и интереса к </w:t>
      </w:r>
      <w:r w:rsidR="00AD3697" w:rsidRPr="001B4545">
        <w:rPr>
          <w:rFonts w:ascii="Times New Roman" w:hAnsi="Times New Roman" w:cs="Times New Roman"/>
          <w:sz w:val="28"/>
          <w:szCs w:val="28"/>
        </w:rPr>
        <w:t>экологическому воспитанию,</w:t>
      </w:r>
      <w:r w:rsidRPr="001B4545">
        <w:rPr>
          <w:rFonts w:ascii="Times New Roman" w:hAnsi="Times New Roman" w:cs="Times New Roman"/>
          <w:sz w:val="28"/>
          <w:szCs w:val="28"/>
        </w:rPr>
        <w:t xml:space="preserve"> были достигнуты.  Задачи создания условий для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4545">
        <w:rPr>
          <w:rFonts w:ascii="Times New Roman" w:hAnsi="Times New Roman" w:cs="Times New Roman"/>
          <w:sz w:val="28"/>
          <w:szCs w:val="28"/>
        </w:rPr>
        <w:t xml:space="preserve">деятельности каждого обучающегося, </w:t>
      </w:r>
      <w:r w:rsidRPr="001B4545">
        <w:rPr>
          <w:rFonts w:ascii="Times New Roman" w:eastAsia="Times New Roman" w:hAnsi="Times New Roman" w:cs="Times New Roman"/>
          <w:sz w:val="28"/>
          <w:szCs w:val="28"/>
        </w:rPr>
        <w:t xml:space="preserve">творческой активности в процессе </w:t>
      </w:r>
      <w:r w:rsidRPr="001B4545">
        <w:rPr>
          <w:rFonts w:ascii="Times New Roman" w:hAnsi="Times New Roman" w:cs="Times New Roman"/>
          <w:sz w:val="28"/>
          <w:szCs w:val="28"/>
        </w:rPr>
        <w:t>проведения викторины, успешно осуществлены.</w:t>
      </w:r>
    </w:p>
    <w:p w:rsidR="001E47F9" w:rsidRPr="001B4545" w:rsidRDefault="001E47F9" w:rsidP="001B454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Викторина – важное средство развития познавательного интереса на занятиях по 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>экологии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. Очень важно сформировать у ребёнка познавательный интерес как одну из важнейших слагаемых 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>учебной мотивации. Экологический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материал, как никакой другой, даёт педагогу большую возможность развивать познавательный интерес. 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>Каждому человеку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надо осознавать себя и своё место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: в мире природы и среди 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других людей. Это невозможно без 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экологического воспитания знания. 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>Каждый человек тесно связан с настоящим, про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>шлым и будущим своей Родины, его экологическое развитие помогает сохранить планету Земля.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Развивая познавательный интерес, активность и самостояте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>льность на материале экологического воспитания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>, мы воспитываем думающего, гармонично</w:t>
      </w:r>
      <w:r w:rsidR="002F78BB"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развитого человека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>, способного полноценно и творчески жить в современном обществе</w:t>
      </w:r>
      <w:r w:rsidR="002C51FF"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и строить его в гармонии с природой.</w:t>
      </w:r>
    </w:p>
    <w:p w:rsidR="001E47F9" w:rsidRPr="001B4545" w:rsidRDefault="001E47F9" w:rsidP="001B4545">
      <w:pPr>
        <w:spacing w:after="0"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A677B1" w:rsidRPr="001B4545" w:rsidRDefault="00A677B1" w:rsidP="001B454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238FE" w:rsidRPr="001B4545" w:rsidRDefault="00773768" w:rsidP="001B454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1. Аксенова, З.Ф. Войди в природу другом. Экологическое воспитание дошкольников. – Москва: ТЦ Сфера, 2011. – 128 </w:t>
      </w:r>
      <w:proofErr w:type="gram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B4545">
        <w:rPr>
          <w:rFonts w:ascii="Times New Roman" w:hAnsi="Times New Roman" w:cs="Times New Roman"/>
          <w:color w:val="000000"/>
          <w:sz w:val="28"/>
          <w:szCs w:val="28"/>
        </w:rPr>
        <w:t>. </w:t>
      </w:r>
    </w:p>
    <w:p w:rsidR="006146CC" w:rsidRPr="001B4545" w:rsidRDefault="00773768" w:rsidP="001B4545">
      <w:pPr>
        <w:pStyle w:val="Default"/>
        <w:spacing w:line="360" w:lineRule="auto"/>
        <w:rPr>
          <w:sz w:val="28"/>
          <w:szCs w:val="28"/>
        </w:rPr>
      </w:pPr>
      <w:r w:rsidRPr="001B4545">
        <w:rPr>
          <w:sz w:val="28"/>
          <w:szCs w:val="28"/>
        </w:rPr>
        <w:t>2</w:t>
      </w:r>
      <w:r w:rsidR="006146CC" w:rsidRPr="001B4545">
        <w:rPr>
          <w:sz w:val="28"/>
          <w:szCs w:val="28"/>
        </w:rPr>
        <w:t xml:space="preserve">. </w:t>
      </w:r>
      <w:proofErr w:type="spellStart"/>
      <w:r w:rsidR="006146CC" w:rsidRPr="001B4545">
        <w:rPr>
          <w:sz w:val="28"/>
          <w:szCs w:val="28"/>
        </w:rPr>
        <w:t>Архандеева</w:t>
      </w:r>
      <w:proofErr w:type="spellEnd"/>
      <w:r w:rsidR="006146CC" w:rsidRPr="001B4545">
        <w:rPr>
          <w:sz w:val="28"/>
          <w:szCs w:val="28"/>
        </w:rPr>
        <w:t xml:space="preserve">, Г. А. Учебно-исследовательская работа в дополнительном образовании: теория и практика [Текст]: методическое пособие/ Кемерово: Издательство </w:t>
      </w:r>
      <w:proofErr w:type="spellStart"/>
      <w:r w:rsidR="006146CC" w:rsidRPr="001B4545">
        <w:rPr>
          <w:sz w:val="28"/>
          <w:szCs w:val="28"/>
        </w:rPr>
        <w:t>ОблИУУ</w:t>
      </w:r>
      <w:proofErr w:type="spellEnd"/>
      <w:r w:rsidR="006146CC" w:rsidRPr="001B4545">
        <w:rPr>
          <w:sz w:val="28"/>
          <w:szCs w:val="28"/>
        </w:rPr>
        <w:t xml:space="preserve">, 1999. – 111с. </w:t>
      </w:r>
    </w:p>
    <w:p w:rsidR="00773768" w:rsidRPr="001B4545" w:rsidRDefault="00773768" w:rsidP="001B4545">
      <w:pPr>
        <w:pStyle w:val="5"/>
        <w:tabs>
          <w:tab w:val="left" w:pos="284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4545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146CC" w:rsidRPr="001B454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Горькова</w:t>
      </w:r>
      <w:proofErr w:type="spellEnd"/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, Л.Г. Сценарии занятий по экологическому воспитанию дошкольников (средняя, старшая, подготовительная группы) / Л.Г. </w:t>
      </w:r>
      <w:proofErr w:type="spell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Горькова</w:t>
      </w:r>
      <w:proofErr w:type="spellEnd"/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, А.В. Кочергина, Л.А. Обухова. - Москва: </w:t>
      </w:r>
      <w:proofErr w:type="gram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ВАКО, 2005. – 240 с.</w:t>
      </w:r>
      <w:proofErr w:type="gramEnd"/>
    </w:p>
    <w:p w:rsidR="00D10DF2" w:rsidRPr="001B4545" w:rsidRDefault="00773768" w:rsidP="001B454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4. 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Луконина, Н.Н. Утренники в детском саду: Сценарии о природе / Н.Н. Луконина, Л.Е. </w:t>
      </w:r>
      <w:proofErr w:type="spell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Чадова</w:t>
      </w:r>
      <w:proofErr w:type="spellEnd"/>
      <w:r w:rsidRPr="001B4545">
        <w:rPr>
          <w:rFonts w:ascii="Times New Roman" w:hAnsi="Times New Roman" w:cs="Times New Roman"/>
          <w:color w:val="000000"/>
          <w:sz w:val="28"/>
          <w:szCs w:val="28"/>
        </w:rPr>
        <w:t>. - Москва: Айрис- пресс, 2002. - 240с.</w:t>
      </w:r>
    </w:p>
    <w:p w:rsidR="00773768" w:rsidRPr="001B4545" w:rsidRDefault="00773768" w:rsidP="001B45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color w:val="000000"/>
          <w:sz w:val="28"/>
          <w:szCs w:val="28"/>
        </w:rPr>
        <w:t>5. Николаева, С.Н. Экологическое воспитание младших дошкольников. Книга для воспитателей детского сада. </w:t>
      </w:r>
    </w:p>
    <w:p w:rsidR="00D10DF2" w:rsidRPr="001B4545" w:rsidRDefault="00773768" w:rsidP="001B454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>6.</w:t>
      </w: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Федотова, А.М. Познаем окружающий </w:t>
      </w:r>
      <w:proofErr w:type="gram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мир</w:t>
      </w:r>
      <w:proofErr w:type="gramEnd"/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 играя: сюжетно-дидактические игры для дошкольников. – Москва: ТЦ Сфера, 2015. – 112 </w:t>
      </w:r>
      <w:proofErr w:type="gram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B45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3768" w:rsidRPr="001B4545" w:rsidRDefault="00773768" w:rsidP="001B454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B4545">
        <w:rPr>
          <w:rFonts w:ascii="Times New Roman" w:hAnsi="Times New Roman" w:cs="Times New Roman"/>
          <w:color w:val="000000"/>
          <w:sz w:val="28"/>
          <w:szCs w:val="28"/>
        </w:rPr>
        <w:t xml:space="preserve">7. Экологические стихи и сказки клубов друзей WWF. / Сост. Е. Кузнецова. - Москва: Всемирный фонд дикой природы, 2006. - 104 </w:t>
      </w:r>
      <w:proofErr w:type="gramStart"/>
      <w:r w:rsidRPr="001B454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B45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D10DF2" w:rsidRPr="001B4545" w:rsidRDefault="00D10DF2" w:rsidP="001B4545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C816FC" w:rsidRPr="001B4545" w:rsidRDefault="00C816FC" w:rsidP="001B454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  <w:r w:rsidRPr="001B454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10DF2" w:rsidRPr="000521EE" w:rsidRDefault="000521EE" w:rsidP="000521E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EE">
        <w:rPr>
          <w:rFonts w:ascii="Times New Roman" w:hAnsi="Times New Roman" w:cs="Times New Roman"/>
          <w:b/>
          <w:sz w:val="28"/>
          <w:szCs w:val="28"/>
        </w:rPr>
        <w:t>Карточки с вопросами</w:t>
      </w:r>
    </w:p>
    <w:p w:rsidR="000521EE" w:rsidRPr="000521EE" w:rsidRDefault="000521EE" w:rsidP="000521EE">
      <w:pPr>
        <w:spacing w:line="360" w:lineRule="auto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521EE">
        <w:rPr>
          <w:rFonts w:ascii="Times New Roman" w:hAnsi="Times New Roman" w:cs="Times New Roman"/>
          <w:b/>
          <w:color w:val="FF0000"/>
          <w:sz w:val="28"/>
          <w:szCs w:val="28"/>
        </w:rPr>
        <w:t>Красный цвет</w:t>
      </w:r>
      <w:r w:rsidRPr="000521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21EE">
        <w:rPr>
          <w:rFonts w:ascii="Times New Roman" w:hAnsi="Times New Roman" w:cs="Times New Roman"/>
          <w:sz w:val="28"/>
          <w:szCs w:val="28"/>
        </w:rPr>
        <w:t>– знаток цветов.</w:t>
      </w:r>
    </w:p>
    <w:p w:rsidR="000521EE" w:rsidRPr="00B722C5" w:rsidRDefault="000521EE" w:rsidP="00B722C5">
      <w:pPr>
        <w:pStyle w:val="2"/>
        <w:shd w:val="clear" w:color="auto" w:fill="FFFFFF"/>
        <w:tabs>
          <w:tab w:val="left" w:pos="4111"/>
        </w:tabs>
        <w:spacing w:before="0" w:after="150" w:line="360" w:lineRule="auto"/>
        <w:rPr>
          <w:rFonts w:ascii="Times New Roman" w:hAnsi="Times New Roman" w:cs="Times New Roman"/>
          <w:b w:val="0"/>
          <w:i/>
          <w:iCs/>
          <w:color w:val="auto"/>
          <w:sz w:val="28"/>
          <w:szCs w:val="28"/>
          <w:bdr w:val="none" w:sz="0" w:space="0" w:color="auto" w:frame="1"/>
          <w:shd w:val="clear" w:color="auto" w:fill="FFFFFF"/>
        </w:rPr>
      </w:pP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Какой из цветов жёлтого цвета?                    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4" type="#_x0000_t75" style="width:20.25pt;height:18pt" o:ole="">
            <v:imagedata r:id="rId8" o:title=""/>
          </v:shape>
          <w:control r:id="rId9" w:name="DefaultOcxName35" w:shapeid="_x0000_i117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Колокольчик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77" type="#_x0000_t75" style="width:20.25pt;height:18pt" o:ole="">
            <v:imagedata r:id="rId8" o:title=""/>
          </v:shape>
          <w:control r:id="rId10" w:name="DefaultOcxName110" w:shapeid="_x0000_i117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Василёк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0" type="#_x0000_t75" style="width:20.25pt;height:18pt" o:ole="">
            <v:imagedata r:id="rId11" o:title=""/>
          </v:shape>
          <w:control r:id="rId12" w:name="DefaultOcxName210" w:shapeid="_x0000_i118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Одуванчик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Какой цветок считается традиционным подарком на 8 марта?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3" type="#_x0000_t75" style="width:20.25pt;height:18pt" o:ole="">
            <v:imagedata r:id="rId8" o:title=""/>
          </v:shape>
          <w:control r:id="rId13" w:name="DefaultOcxName34" w:shapeid="_x0000_i118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Роза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6" type="#_x0000_t75" style="width:20.25pt;height:18pt" o:ole="">
            <v:imagedata r:id="rId8" o:title=""/>
          </v:shape>
          <w:control r:id="rId14" w:name="DefaultOcxName41" w:shapeid="_x0000_i118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Мимоза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9" type="#_x0000_t75" style="width:20.25pt;height:18pt" o:ole="">
            <v:imagedata r:id="rId8" o:title=""/>
          </v:shape>
          <w:control r:id="rId15" w:name="DefaultOcxName51" w:shapeid="_x0000_i118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Мак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92" type="#_x0000_t75" style="width:20.25pt;height:18pt" o:ole="">
            <v:imagedata r:id="rId11" o:title=""/>
          </v:shape>
          <w:control r:id="rId16" w:name="DefaultOcxName61" w:shapeid="_x0000_i119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Тюльпан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Какой цветок расцветает ранней весной?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95" type="#_x0000_t75" style="width:20.25pt;height:18pt" o:ole="">
            <v:imagedata r:id="rId8" o:title=""/>
          </v:shape>
          <w:control r:id="rId17" w:name="DefaultOcxName71" w:shapeid="_x0000_i119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Ромашка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98" type="#_x0000_t75" style="width:20.25pt;height:18pt" o:ole="">
            <v:imagedata r:id="rId8" o:title=""/>
          </v:shape>
          <w:control r:id="rId18" w:name="DefaultOcxName81" w:shapeid="_x0000_i119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Одуванчик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01" type="#_x0000_t75" style="width:20.25pt;height:18pt" o:ole="">
            <v:imagedata r:id="rId8" o:title=""/>
          </v:shape>
          <w:control r:id="rId19" w:name="DefaultOcxName91" w:shapeid="_x0000_i120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Ландыш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04" type="#_x0000_t75" style="width:20.25pt;height:18pt" o:ole="">
            <v:imagedata r:id="rId11" o:title=""/>
          </v:shape>
          <w:control r:id="rId20" w:name="DefaultOcxName101" w:shapeid="_x0000_i120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Подснежник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Какой из цветов можно назвать полевым?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07" type="#_x0000_t75" style="width:20.25pt;height:18pt" o:ole="">
            <v:imagedata r:id="rId11" o:title=""/>
          </v:shape>
          <w:control r:id="rId21" w:name="DefaultOcxName141" w:shapeid="_x0000_i120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Василёк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10" type="#_x0000_t75" style="width:20.25pt;height:18pt" o:ole="">
            <v:imagedata r:id="rId8" o:title=""/>
          </v:shape>
          <w:control r:id="rId22" w:name="DefaultOcxName151" w:shapeid="_x0000_i121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Роза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lastRenderedPageBreak/>
        <w:object w:dxaOrig="225" w:dyaOrig="225">
          <v:shape id="_x0000_i1213" type="#_x0000_t75" style="width:20.25pt;height:18pt" o:ole="">
            <v:imagedata r:id="rId8" o:title=""/>
          </v:shape>
          <w:control r:id="rId23" w:name="DefaultOcxName161" w:shapeid="_x0000_i121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Пион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16" type="#_x0000_t75" style="width:20.25pt;height:18pt" o:ole="">
            <v:imagedata r:id="rId8" o:title=""/>
          </v:shape>
          <w:control r:id="rId24" w:name="DefaultOcxName171" w:shapeid="_x0000_i121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Лилия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Какой из цветов самый большой по размеру?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19" type="#_x0000_t75" style="width:20.25pt;height:18pt" o:ole="">
            <v:imagedata r:id="rId8" o:title=""/>
          </v:shape>
          <w:control r:id="rId25" w:name="DefaultOcxName221" w:shapeid="_x0000_i121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Одуванчик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22" type="#_x0000_t75" style="width:20.25pt;height:18pt" o:ole="">
            <v:imagedata r:id="rId8" o:title=""/>
          </v:shape>
          <w:control r:id="rId26" w:name="DefaultOcxName231" w:shapeid="_x0000_i122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Незабудка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25" type="#_x0000_t75" style="width:20.25pt;height:18pt" o:ole="">
            <v:imagedata r:id="rId11" o:title=""/>
          </v:shape>
          <w:control r:id="rId27" w:name="DefaultOcxName241" w:shapeid="_x0000_i122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Подсолнух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 xml:space="preserve">Какой из цветов сначала желтый, а потом пушистый и белый, и если на него дунуть, то в стороны летят маленькие </w:t>
      </w:r>
      <w:proofErr w:type="spellStart"/>
      <w:r w:rsidRPr="00B722C5">
        <w:rPr>
          <w:rFonts w:ascii="Times New Roman" w:hAnsi="Times New Roman" w:cs="Times New Roman"/>
          <w:sz w:val="28"/>
          <w:szCs w:val="28"/>
        </w:rPr>
        <w:t>парашютики</w:t>
      </w:r>
      <w:proofErr w:type="spellEnd"/>
      <w:r w:rsidRPr="00B722C5">
        <w:rPr>
          <w:rFonts w:ascii="Times New Roman" w:hAnsi="Times New Roman" w:cs="Times New Roman"/>
          <w:sz w:val="28"/>
          <w:szCs w:val="28"/>
        </w:rPr>
        <w:t>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28" type="#_x0000_t75" style="width:20.25pt;height:18pt" o:ole="">
            <v:imagedata r:id="rId8" o:title=""/>
          </v:shape>
          <w:control r:id="rId28" w:name="DefaultOcxName251" w:shapeid="_x0000_i122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Ромашка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31" type="#_x0000_t75" style="width:20.25pt;height:18pt" o:ole="">
            <v:imagedata r:id="rId11" o:title=""/>
          </v:shape>
          <w:control r:id="rId29" w:name="DefaultOcxName261" w:shapeid="_x0000_i123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Одуванчик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34" type="#_x0000_t75" style="width:20.25pt;height:18pt" o:ole="">
            <v:imagedata r:id="rId8" o:title=""/>
          </v:shape>
          <w:control r:id="rId30" w:name="DefaultOcxName271" w:shapeid="_x0000_i123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Колокольчик</w:t>
      </w:r>
    </w:p>
    <w:p w:rsidR="000521EE" w:rsidRPr="00B722C5" w:rsidRDefault="000521EE" w:rsidP="00B722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002060"/>
          <w:sz w:val="28"/>
          <w:szCs w:val="28"/>
        </w:rPr>
        <w:t>Синий цвет</w:t>
      </w:r>
      <w:r w:rsidRPr="00B722C5">
        <w:rPr>
          <w:rFonts w:ascii="Times New Roman" w:hAnsi="Times New Roman" w:cs="Times New Roman"/>
          <w:sz w:val="28"/>
          <w:szCs w:val="28"/>
        </w:rPr>
        <w:t>- знаток птиц.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Какая из этих птиц является традиционным символом мира?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37" type="#_x0000_t75" style="width:20.25pt;height:18pt" o:ole="">
            <v:imagedata r:id="rId11" o:title=""/>
          </v:shape>
          <w:control r:id="rId31" w:name="DefaultOcxName33" w:shapeid="_x0000_i123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Голубь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40" type="#_x0000_t75" style="width:20.25pt;height:18pt" o:ole="">
            <v:imagedata r:id="rId8" o:title=""/>
          </v:shape>
          <w:control r:id="rId32" w:name="DefaultOcxName47" w:shapeid="_x0000_i124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Лебедь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43" type="#_x0000_t75" style="width:20.25pt;height:18pt" o:ole="">
            <v:imagedata r:id="rId8" o:title=""/>
          </v:shape>
          <w:control r:id="rId33" w:name="DefaultOcxName52" w:shapeid="_x0000_i124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Павлин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Какая из этих птиц зимующая?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46" type="#_x0000_t75" style="width:20.25pt;height:18pt" o:ole="">
            <v:imagedata r:id="rId8" o:title=""/>
          </v:shape>
          <w:control r:id="rId34" w:name="DefaultOcxName62" w:shapeid="_x0000_i124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Утка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49" type="#_x0000_t75" style="width:20.25pt;height:18pt" o:ole="">
            <v:imagedata r:id="rId11" o:title=""/>
          </v:shape>
          <w:control r:id="rId35" w:name="DefaultOcxName72" w:shapeid="_x0000_i124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Синица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52" type="#_x0000_t75" style="width:20.25pt;height:18pt" o:ole="">
            <v:imagedata r:id="rId8" o:title=""/>
          </v:shape>
          <w:control r:id="rId36" w:name="DefaultOcxName82" w:shapeid="_x0000_i125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Ласточка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lastRenderedPageBreak/>
        <w:t>Какая из птиц сообщает своим голосом, сколько нам осталось жить?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55" type="#_x0000_t75" style="width:20.25pt;height:18pt" o:ole="">
            <v:imagedata r:id="rId8" o:title=""/>
          </v:shape>
          <w:control r:id="rId37" w:name="DefaultOcxName92" w:shapeid="_x0000_i125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Соловей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58" type="#_x0000_t75" style="width:20.25pt;height:18pt" o:ole="">
            <v:imagedata r:id="rId8" o:title=""/>
          </v:shape>
          <w:control r:id="rId38" w:name="DefaultOcxName102" w:shapeid="_x0000_i125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Дятел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61" type="#_x0000_t75" style="width:20.25pt;height:18pt" o:ole="">
            <v:imagedata r:id="rId11" o:title=""/>
          </v:shape>
          <w:control r:id="rId39" w:name="DefaultOcxName112" w:shapeid="_x0000_i126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Кукушка</w:t>
      </w:r>
    </w:p>
    <w:p w:rsidR="000521EE" w:rsidRPr="00B722C5" w:rsidRDefault="000521EE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Какая птица не умеет летать?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64" type="#_x0000_t75" style="width:20.25pt;height:18pt" o:ole="">
            <v:imagedata r:id="rId11" o:title=""/>
          </v:shape>
          <w:control r:id="rId40" w:name="DefaultOcxName182" w:shapeid="_x0000_i126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Пингвин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67" type="#_x0000_t75" style="width:20.25pt;height:18pt" o:ole="">
            <v:imagedata r:id="rId8" o:title=""/>
          </v:shape>
          <w:control r:id="rId41" w:name="DefaultOcxName192" w:shapeid="_x0000_i126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Утка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70" type="#_x0000_t75" style="width:20.25pt;height:18pt" o:ole="">
            <v:imagedata r:id="rId8" o:title=""/>
          </v:shape>
          <w:control r:id="rId42" w:name="DefaultOcxName202" w:shapeid="_x0000_i127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Лебедь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 называется птица, домик которой назван в честь названия этой птицы?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73" type="#_x0000_t75" style="width:20.25pt;height:18pt" o:ole="">
            <v:imagedata r:id="rId8" o:title=""/>
          </v:shape>
          <w:control r:id="rId43" w:name="DefaultOcxName242" w:shapeid="_x0000_i127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Соловей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76" type="#_x0000_t75" style="width:20.25pt;height:18pt" o:ole="">
            <v:imagedata r:id="rId8" o:title=""/>
          </v:shape>
          <w:control r:id="rId44" w:name="DefaultOcxName252" w:shapeid="_x0000_i127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Сорока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79" type="#_x0000_t75" style="width:20.25pt;height:18pt" o:ole="">
            <v:imagedata r:id="rId11" o:title=""/>
          </v:shape>
          <w:control r:id="rId45" w:name="DefaultOcxName262" w:shapeid="_x0000_i127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Скворец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Какая из этих птиц любит стучать по дереву?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82" type="#_x0000_t75" style="width:20.25pt;height:18pt" o:ole="">
            <v:imagedata r:id="rId8" o:title=""/>
          </v:shape>
          <w:control r:id="rId46" w:name="DefaultOcxName272" w:shapeid="_x0000_i128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Голубь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85" type="#_x0000_t75" style="width:20.25pt;height:18pt" o:ole="">
            <v:imagedata r:id="rId8" o:title=""/>
          </v:shape>
          <w:control r:id="rId47" w:name="DefaultOcxName282" w:shapeid="_x0000_i128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Дрозд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88" type="#_x0000_t75" style="width:20.25pt;height:18pt" o:ole="">
            <v:imagedata r:id="rId11" o:title=""/>
          </v:shape>
          <w:control r:id="rId48" w:name="DefaultOcxName292" w:shapeid="_x0000_i128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Дятел</w:t>
      </w:r>
    </w:p>
    <w:p w:rsidR="000521EE" w:rsidRPr="00B722C5" w:rsidRDefault="000521EE" w:rsidP="00B722C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00B050"/>
          <w:sz w:val="28"/>
          <w:szCs w:val="28"/>
        </w:rPr>
        <w:t>Зеленый цвет</w:t>
      </w:r>
      <w:r w:rsidRPr="00B722C5">
        <w:rPr>
          <w:rFonts w:ascii="Times New Roman" w:hAnsi="Times New Roman" w:cs="Times New Roman"/>
          <w:sz w:val="28"/>
          <w:szCs w:val="28"/>
        </w:rPr>
        <w:t xml:space="preserve"> – знаток деревьев.</w:t>
      </w:r>
    </w:p>
    <w:p w:rsidR="000521EE" w:rsidRPr="00B722C5" w:rsidRDefault="000521EE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На каких деревьях растут жёлуди?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91" type="#_x0000_t75" style="width:20.25pt;height:18pt" o:ole="">
            <v:imagedata r:id="rId8" o:title=""/>
          </v:shape>
          <w:control r:id="rId49" w:name="DefaultOcxName3" w:shapeid="_x0000_i129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Берёза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lastRenderedPageBreak/>
        <w:object w:dxaOrig="225" w:dyaOrig="225">
          <v:shape id="_x0000_i1294" type="#_x0000_t75" style="width:20.25pt;height:18pt" o:ole="">
            <v:imagedata r:id="rId8" o:title=""/>
          </v:shape>
          <w:control r:id="rId50" w:name="DefaultOcxName4" w:shapeid="_x0000_i1294"/>
        </w:object>
      </w:r>
      <w:r w:rsidR="000521EE" w:rsidRPr="00B722C5">
        <w:rPr>
          <w:rFonts w:ascii="Times New Roman" w:eastAsia="Times New Roman" w:hAnsi="Times New Roman" w:cs="Times New Roman"/>
          <w:sz w:val="28"/>
          <w:szCs w:val="28"/>
        </w:rPr>
        <w:t>Ель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297" type="#_x0000_t75" style="width:20.25pt;height:18pt" o:ole="">
            <v:imagedata r:id="rId8" o:title=""/>
          </v:shape>
          <w:control r:id="rId51" w:name="DefaultOcxName5" w:shapeid="_x0000_i129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Рябина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00" type="#_x0000_t75" style="width:20.25pt;height:18pt" o:ole="">
            <v:imagedata r:id="rId11" o:title=""/>
          </v:shape>
          <w:control r:id="rId52" w:name="DefaultOcxName6" w:shapeid="_x0000_i130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Дуб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У какого дерева хвойные листья (иголки)?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03" type="#_x0000_t75" style="width:20.25pt;height:18pt" o:ole="">
            <v:imagedata r:id="rId8" o:title=""/>
          </v:shape>
          <w:control r:id="rId53" w:name="DefaultOcxName7" w:shapeid="_x0000_i130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Берёза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06" type="#_x0000_t75" style="width:20.25pt;height:18pt" o:ole="">
            <v:imagedata r:id="rId8" o:title=""/>
          </v:shape>
          <w:control r:id="rId54" w:name="DefaultOcxName8" w:shapeid="_x0000_i130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Рябина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09" type="#_x0000_t75" style="width:20.25pt;height:18pt" o:ole="">
            <v:imagedata r:id="rId11" o:title=""/>
          </v:shape>
          <w:control r:id="rId55" w:name="DefaultOcxName9" w:shapeid="_x0000_i130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Ель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12" type="#_x0000_t75" style="width:20.25pt;height:18pt" o:ole="">
            <v:imagedata r:id="rId8" o:title=""/>
          </v:shape>
          <w:control r:id="rId56" w:name="DefaultOcxName10" w:shapeid="_x0000_i131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Дуб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 xml:space="preserve">У какого дерева кора белая в чёрную полоску? 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15" type="#_x0000_t75" style="width:20.25pt;height:18pt" o:ole="">
            <v:imagedata r:id="rId8" o:title=""/>
          </v:shape>
          <w:control r:id="rId57" w:name="DefaultOcxName18" w:shapeid="_x0000_i131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Дуб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18" type="#_x0000_t75" style="width:20.25pt;height:18pt" o:ole="">
            <v:imagedata r:id="rId8" o:title=""/>
          </v:shape>
          <w:control r:id="rId58" w:name="DefaultOcxName19" w:shapeid="_x0000_i131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Ива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21" type="#_x0000_t75" style="width:20.25pt;height:18pt" o:ole="">
            <v:imagedata r:id="rId8" o:title=""/>
          </v:shape>
          <w:control r:id="rId59" w:name="DefaultOcxName20" w:shapeid="_x0000_i132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Клён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24" type="#_x0000_t75" style="width:20.25pt;height:18pt" o:ole="">
            <v:imagedata r:id="rId11" o:title=""/>
          </v:shape>
          <w:control r:id="rId60" w:name="DefaultOcxName21" w:shapeid="_x0000_i132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Берёза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У какого дерева по весне вырастают длинные серёжки?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27" type="#_x0000_t75" style="width:20.25pt;height:18pt" o:ole="">
            <v:imagedata r:id="rId8" o:title=""/>
          </v:shape>
          <w:control r:id="rId61" w:name="DefaultOcxName25" w:shapeid="_x0000_i132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Клён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30" type="#_x0000_t75" style="width:20.25pt;height:18pt" o:ole="">
            <v:imagedata r:id="rId11" o:title=""/>
          </v:shape>
          <w:control r:id="rId62" w:name="DefaultOcxName26" w:shapeid="_x0000_i133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Берёза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33" type="#_x0000_t75" style="width:20.25pt;height:18pt" o:ole="">
            <v:imagedata r:id="rId8" o:title=""/>
          </v:shape>
          <w:control r:id="rId63" w:name="DefaultOcxName27" w:shapeid="_x0000_i133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Ясень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На каком дереве растут гроздья ярких красных ягод?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36" type="#_x0000_t75" style="width:20.25pt;height:18pt" o:ole="">
            <v:imagedata r:id="rId8" o:title=""/>
          </v:shape>
          <w:control r:id="rId64" w:name="DefaultOcxName411" w:shapeid="_x0000_i133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Берёза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lastRenderedPageBreak/>
        <w:object w:dxaOrig="225" w:dyaOrig="225">
          <v:shape id="_x0000_i1339" type="#_x0000_t75" style="width:20.25pt;height:18pt" o:ole="">
            <v:imagedata r:id="rId11" o:title=""/>
          </v:shape>
          <w:control r:id="rId65" w:name="DefaultOcxName42" w:shapeid="_x0000_i133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Рябина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42" type="#_x0000_t75" style="width:20.25pt;height:18pt" o:ole="">
            <v:imagedata r:id="rId8" o:title=""/>
          </v:shape>
          <w:control r:id="rId66" w:name="DefaultOcxName43" w:shapeid="_x0000_i134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Тополь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С какого дерева летом летит пух похожий на снег?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45" type="#_x0000_t75" style="width:20.25pt;height:18pt" o:ole="">
            <v:imagedata r:id="rId8" o:title=""/>
          </v:shape>
          <w:control r:id="rId67" w:name="DefaultOcxName44" w:shapeid="_x0000_i134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Клён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48" type="#_x0000_t75" style="width:20.25pt;height:18pt" o:ole="">
            <v:imagedata r:id="rId8" o:title=""/>
          </v:shape>
          <w:control r:id="rId68" w:name="DefaultOcxName45" w:shapeid="_x0000_i134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Липа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51" type="#_x0000_t75" style="width:20.25pt;height:18pt" o:ole="">
            <v:imagedata r:id="rId11" o:title=""/>
          </v:shape>
          <w:control r:id="rId69" w:name="DefaultOcxName46" w:shapeid="_x0000_i135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Тополь</w:t>
      </w:r>
    </w:p>
    <w:p w:rsidR="000521EE" w:rsidRPr="00B722C5" w:rsidRDefault="000521EE" w:rsidP="00B722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FFFF00"/>
          <w:sz w:val="28"/>
          <w:szCs w:val="28"/>
        </w:rPr>
        <w:t>Желтый цвет</w:t>
      </w:r>
      <w:r w:rsidRPr="00B722C5">
        <w:rPr>
          <w:rFonts w:ascii="Times New Roman" w:hAnsi="Times New Roman" w:cs="Times New Roman"/>
          <w:sz w:val="28"/>
          <w:szCs w:val="28"/>
        </w:rPr>
        <w:t xml:space="preserve"> - знаток животных.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Кто из этих животных живет в лесу?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54" type="#_x0000_t75" style="width:20.25pt;height:18pt" o:ole="">
            <v:imagedata r:id="rId8" o:title=""/>
          </v:shape>
          <w:control r:id="rId70" w:name="DefaultOcxName65" w:shapeid="_x0000_i135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Страус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57" type="#_x0000_t75" style="width:20.25pt;height:18pt" o:ole="">
            <v:imagedata r:id="rId8" o:title=""/>
          </v:shape>
          <w:control r:id="rId71" w:name="DefaultOcxName75" w:shapeid="_x0000_i135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Лев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60" type="#_x0000_t75" style="width:20.25pt;height:18pt" o:ole="">
            <v:imagedata r:id="rId11" o:title=""/>
          </v:shape>
          <w:control r:id="rId72" w:name="DefaultOcxName85" w:shapeid="_x0000_i136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Какой из перечисленных мишек черно-белый?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63" type="#_x0000_t75" style="width:20.25pt;height:18pt" o:ole="">
            <v:imagedata r:id="rId8" o:title=""/>
          </v:shape>
          <w:control r:id="rId73" w:name="DefaultOcxName183" w:shapeid="_x0000_i1363"/>
        </w:object>
      </w:r>
      <w:proofErr w:type="gramStart"/>
      <w:r w:rsidR="000521EE" w:rsidRPr="00B722C5">
        <w:rPr>
          <w:rFonts w:ascii="Times New Roman" w:hAnsi="Times New Roman" w:cs="Times New Roman"/>
          <w:sz w:val="28"/>
          <w:szCs w:val="28"/>
        </w:rPr>
        <w:t>бурый</w:t>
      </w:r>
      <w:proofErr w:type="gramEnd"/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66" type="#_x0000_t75" style="width:20.25pt;height:18pt" o:ole="">
            <v:imagedata r:id="rId8" o:title=""/>
          </v:shape>
          <w:control r:id="rId74" w:name="DefaultOcxName193" w:shapeid="_x0000_i136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гризли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69" type="#_x0000_t75" style="width:20.25pt;height:18pt" o:ole="">
            <v:imagedata r:id="rId11" o:title=""/>
          </v:shape>
          <w:control r:id="rId75" w:name="DefaultOcxName203" w:shapeid="_x0000_i136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панда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Кто живет на деревьях?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72" type="#_x0000_t75" style="width:20.25pt;height:18pt" o:ole="">
            <v:imagedata r:id="rId8" o:title=""/>
          </v:shape>
          <w:control r:id="rId76" w:name="DefaultOcxName243" w:shapeid="_x0000_i137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75" type="#_x0000_t75" style="width:20.25pt;height:18pt" o:ole="">
            <v:imagedata r:id="rId8" o:title=""/>
          </v:shape>
          <w:control r:id="rId77" w:name="DefaultOcxName263" w:shapeid="_x0000_i137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енот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78" type="#_x0000_t75" style="width:20.25pt;height:18pt" o:ole="">
            <v:imagedata r:id="rId11" o:title=""/>
          </v:shape>
          <w:control r:id="rId78" w:name="DefaultOcxName2631" w:shapeid="_x0000_i137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белка</w:t>
      </w:r>
    </w:p>
    <w:p w:rsidR="000521EE" w:rsidRPr="00B722C5" w:rsidRDefault="000521EE" w:rsidP="00B722C5">
      <w:pPr>
        <w:pStyle w:val="2"/>
        <w:shd w:val="clear" w:color="auto" w:fill="FFFFFF"/>
        <w:spacing w:before="0" w:after="15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Какое животное из этих самое большое?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81" type="#_x0000_t75" style="width:20.25pt;height:18pt" o:ole="">
            <v:imagedata r:id="rId8" o:title=""/>
          </v:shape>
          <w:control r:id="rId79" w:name="DefaultOcxName50" w:shapeid="_x0000_i138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Рысь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84" type="#_x0000_t75" style="width:20.25pt;height:18pt" o:ole="">
            <v:imagedata r:id="rId11" o:title=""/>
          </v:shape>
          <w:control r:id="rId80" w:name="DefaultOcxName118" w:shapeid="_x0000_i138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87" type="#_x0000_t75" style="width:20.25pt;height:18pt" o:ole="">
            <v:imagedata r:id="rId8" o:title=""/>
          </v:shape>
          <w:control r:id="rId81" w:name="DefaultOcxName216" w:shapeid="_x0000_i138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 xml:space="preserve">Лиса </w:t>
      </w:r>
    </w:p>
    <w:p w:rsidR="000521EE" w:rsidRPr="00B722C5" w:rsidRDefault="000521EE" w:rsidP="00B722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Какое животное впадает в зимнюю спячку?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90" type="#_x0000_t75" style="width:20.25pt;height:18pt" o:ole="">
            <v:imagedata r:id="rId8" o:title=""/>
          </v:shape>
          <w:control r:id="rId82" w:name="DefaultOcxName2141" w:shapeid="_x0000_i139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Лиса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93" type="#_x0000_t75" style="width:20.25pt;height:18pt" o:ole="">
            <v:imagedata r:id="rId8" o:title=""/>
          </v:shape>
          <w:control r:id="rId83" w:name="DefaultOcxName2231" w:shapeid="_x0000_i139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96" type="#_x0000_t75" style="width:20.25pt;height:18pt" o:ole="">
            <v:imagedata r:id="rId8" o:title=""/>
          </v:shape>
          <w:control r:id="rId84" w:name="DefaultOcxName2331" w:shapeid="_x0000_i139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Олень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399" type="#_x0000_t75" style="width:20.25pt;height:18pt" o:ole="">
            <v:imagedata r:id="rId8" o:title=""/>
          </v:shape>
          <w:control r:id="rId85" w:name="DefaultOcxName23311" w:shapeid="_x0000_i139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Заяц</w:t>
      </w:r>
    </w:p>
    <w:p w:rsidR="000521EE" w:rsidRPr="00B722C5" w:rsidRDefault="000521EE" w:rsidP="00B722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Какое животное парнокопытное?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02" type="#_x0000_t75" style="width:20.25pt;height:18pt" o:ole="">
            <v:imagedata r:id="rId8" o:title=""/>
          </v:shape>
          <w:control r:id="rId86" w:name="DefaultOcxName21411" w:shapeid="_x0000_i140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Лиса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05" type="#_x0000_t75" style="width:20.25pt;height:18pt" o:ole="">
            <v:imagedata r:id="rId8" o:title=""/>
          </v:shape>
          <w:control r:id="rId87" w:name="DefaultOcxName22311" w:shapeid="_x0000_i140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08" type="#_x0000_t75" style="width:20.25pt;height:18pt" o:ole="">
            <v:imagedata r:id="rId8" o:title=""/>
          </v:shape>
          <w:control r:id="rId88" w:name="DefaultOcxName23312" w:shapeid="_x0000_i140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Олень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11" type="#_x0000_t75" style="width:20.25pt;height:18pt" o:ole="">
            <v:imagedata r:id="rId8" o:title=""/>
          </v:shape>
          <w:control r:id="rId89" w:name="DefaultOcxName233111" w:shapeid="_x0000_i141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Лось</w:t>
      </w:r>
    </w:p>
    <w:p w:rsidR="000521EE" w:rsidRPr="00B722C5" w:rsidRDefault="000521EE" w:rsidP="00B722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Какое животное живет у воды и может долгое время проводить в воде?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14" type="#_x0000_t75" style="width:20.25pt;height:18pt" o:ole="">
            <v:imagedata r:id="rId8" o:title=""/>
          </v:shape>
          <w:control r:id="rId90" w:name="DefaultOcxName214111" w:shapeid="_x0000_i141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Лиса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17" type="#_x0000_t75" style="width:20.25pt;height:18pt" o:ole="">
            <v:imagedata r:id="rId8" o:title=""/>
          </v:shape>
          <w:control r:id="rId91" w:name="DefaultOcxName223111" w:shapeid="_x0000_i141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Медведь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20" type="#_x0000_t75" style="width:20.25pt;height:18pt" o:ole="">
            <v:imagedata r:id="rId8" o:title=""/>
          </v:shape>
          <w:control r:id="rId92" w:name="DefaultOcxName233121" w:shapeid="_x0000_i142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Олень</w:t>
      </w:r>
    </w:p>
    <w:p w:rsidR="000521EE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423" type="#_x0000_t75" style="width:20.25pt;height:18pt" o:ole="">
            <v:imagedata r:id="rId11" o:title=""/>
          </v:shape>
          <w:control r:id="rId93" w:name="DefaultOcxName2331111" w:shapeid="_x0000_i142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Лось</w:t>
      </w:r>
    </w:p>
    <w:p w:rsidR="00B722C5" w:rsidRDefault="00B722C5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722C5" w:rsidRPr="00B722C5" w:rsidRDefault="00B722C5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21EE" w:rsidRPr="00B722C5" w:rsidRDefault="000521EE" w:rsidP="00B722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FFC000"/>
          <w:sz w:val="28"/>
          <w:szCs w:val="28"/>
        </w:rPr>
        <w:t>Оранжевый цвет</w:t>
      </w:r>
      <w:r w:rsidRPr="00B722C5">
        <w:rPr>
          <w:rFonts w:ascii="Times New Roman" w:hAnsi="Times New Roman" w:cs="Times New Roman"/>
          <w:sz w:val="28"/>
          <w:szCs w:val="28"/>
        </w:rPr>
        <w:t xml:space="preserve"> – знаток правил поведения в лесу.</w:t>
      </w:r>
    </w:p>
    <w:p w:rsidR="000521EE" w:rsidRPr="00B722C5" w:rsidRDefault="000521EE" w:rsidP="00B722C5">
      <w:pPr>
        <w:pStyle w:val="2"/>
        <w:shd w:val="clear" w:color="auto" w:fill="FFFFFF"/>
        <w:spacing w:before="0" w:after="15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Можно ли разводить костер в лесу? Ответь почему?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26" type="#_x0000_t75" style="width:20.25pt;height:18pt" o:ole="">
            <v:imagedata r:id="rId8" o:title=""/>
          </v:shape>
          <w:control r:id="rId94" w:name="DefaultOcxName57" w:shapeid="_x0000_i142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29" type="#_x0000_t75" style="width:20.25pt;height:18pt" o:ole="">
            <v:imagedata r:id="rId11" o:title=""/>
          </v:shape>
          <w:control r:id="rId95" w:name="DefaultOcxName120" w:shapeid="_x0000_i142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Нет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32" type="#_x0000_t75" style="width:20.25pt;height:18pt" o:ole="">
            <v:imagedata r:id="rId8" o:title=""/>
          </v:shape>
          <w:control r:id="rId96" w:name="DefaultOcxName219" w:shapeid="_x0000_i143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 знаю</w:t>
      </w:r>
    </w:p>
    <w:p w:rsidR="000521EE" w:rsidRPr="00B722C5" w:rsidRDefault="000521EE" w:rsidP="00B722C5">
      <w:pPr>
        <w:pStyle w:val="2"/>
        <w:shd w:val="clear" w:color="auto" w:fill="FFFFFF"/>
        <w:spacing w:before="0" w:after="15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22C5">
        <w:rPr>
          <w:rFonts w:ascii="Times New Roman" w:hAnsi="Times New Roman" w:cs="Times New Roman"/>
          <w:b w:val="0"/>
          <w:color w:val="auto"/>
          <w:sz w:val="28"/>
          <w:szCs w:val="28"/>
        </w:rPr>
        <w:t>Можно ли уносить из леса найденных птенцов и зверушек?</w:t>
      </w: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Ответь почему?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35" type="#_x0000_t75" style="width:20.25pt;height:18pt" o:ole="">
            <v:imagedata r:id="rId8" o:title=""/>
          </v:shape>
          <w:control r:id="rId97" w:name="DefaultOcxName313" w:shapeid="_x0000_i143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38" type="#_x0000_t75" style="width:20.25pt;height:18pt" o:ole="">
            <v:imagedata r:id="rId11" o:title=""/>
          </v:shape>
          <w:control r:id="rId98" w:name="DefaultOcxName412" w:shapeid="_x0000_i143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Нет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41" type="#_x0000_t75" style="width:20.25pt;height:18pt" o:ole="">
            <v:imagedata r:id="rId8" o:title=""/>
          </v:shape>
          <w:control r:id="rId99" w:name="DefaultOcxName56" w:shapeid="_x0000_i1441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 знаю</w:t>
      </w:r>
    </w:p>
    <w:p w:rsidR="000521EE" w:rsidRPr="00B722C5" w:rsidRDefault="000521EE" w:rsidP="00B722C5">
      <w:pPr>
        <w:pStyle w:val="2"/>
        <w:shd w:val="clear" w:color="auto" w:fill="FFFFFF"/>
        <w:spacing w:before="0" w:after="15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22C5">
        <w:rPr>
          <w:rFonts w:ascii="Times New Roman" w:hAnsi="Times New Roman" w:cs="Times New Roman"/>
          <w:b w:val="0"/>
          <w:color w:val="auto"/>
          <w:sz w:val="28"/>
          <w:szCs w:val="28"/>
        </w:rPr>
        <w:t>Нужно ли оповестить своих родных, если уходишь в лес?</w:t>
      </w: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Ответь почему?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44" type="#_x0000_t75" style="width:20.25pt;height:18pt" o:ole="">
            <v:imagedata r:id="rId11" o:title=""/>
          </v:shape>
          <w:control r:id="rId100" w:name="DefaultOcxName135" w:shapeid="_x0000_i1444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47" type="#_x0000_t75" style="width:20.25pt;height:18pt" o:ole="">
            <v:imagedata r:id="rId8" o:title=""/>
          </v:shape>
          <w:control r:id="rId101" w:name="DefaultOcxName144" w:shapeid="_x0000_i1447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Нет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50" type="#_x0000_t75" style="width:20.25pt;height:18pt" o:ole="">
            <v:imagedata r:id="rId8" o:title=""/>
          </v:shape>
          <w:control r:id="rId102" w:name="DefaultOcxName153" w:shapeid="_x0000_i1450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Желательно, но не обязательно</w:t>
      </w:r>
    </w:p>
    <w:p w:rsidR="000521EE" w:rsidRPr="00B722C5" w:rsidRDefault="000521EE" w:rsidP="00B722C5">
      <w:pPr>
        <w:pStyle w:val="2"/>
        <w:shd w:val="clear" w:color="auto" w:fill="FFFFFF"/>
        <w:spacing w:before="0" w:after="15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22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Могут ли люди сбирать любые дикорастущие плоды, ягоды, орехи, грибы и </w:t>
      </w:r>
      <w:proofErr w:type="gramStart"/>
      <w:r w:rsidRPr="00B722C5">
        <w:rPr>
          <w:rFonts w:ascii="Times New Roman" w:hAnsi="Times New Roman" w:cs="Times New Roman"/>
          <w:b w:val="0"/>
          <w:color w:val="auto"/>
          <w:sz w:val="28"/>
          <w:szCs w:val="28"/>
        </w:rPr>
        <w:t>другие</w:t>
      </w:r>
      <w:proofErr w:type="gramEnd"/>
      <w:r w:rsidRPr="00B722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пригодные для употребления в пищу лесные ресурсы?</w:t>
      </w:r>
      <w:r w:rsidRPr="00B722C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Ответь почему?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53" type="#_x0000_t75" style="width:20.25pt;height:18pt" o:ole="">
            <v:imagedata r:id="rId8" o:title=""/>
          </v:shape>
          <w:control r:id="rId103" w:name="DefaultOcxName295" w:shapeid="_x0000_i1453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56" type="#_x0000_t75" style="width:20.25pt;height:18pt" o:ole="">
            <v:imagedata r:id="rId8" o:title=""/>
          </v:shape>
          <w:control r:id="rId104" w:name="DefaultOcxName302" w:shapeid="_x0000_i1456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Нет</w:t>
      </w:r>
    </w:p>
    <w:p w:rsidR="00B722C5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lastRenderedPageBreak/>
        <w:object w:dxaOrig="225" w:dyaOrig="225">
          <v:shape id="_x0000_i1459" type="#_x0000_t75" style="width:20.25pt;height:18pt" o:ole="">
            <v:imagedata r:id="rId11" o:title=""/>
          </v:shape>
          <w:control r:id="rId105" w:name="DefaultOcxName312" w:shapeid="_x0000_i1459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Да, но только те, которые не занесены в Красную книгу</w:t>
      </w:r>
    </w:p>
    <w:p w:rsidR="000521EE" w:rsidRPr="00B722C5" w:rsidRDefault="000521EE" w:rsidP="00B722C5">
      <w:pPr>
        <w:shd w:val="clear" w:color="auto" w:fill="FFFFFF"/>
        <w:spacing w:after="150" w:line="36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t>Можно ли оставлять или закапывать в землю после себя мусор?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62" type="#_x0000_t75" style="width:20.25pt;height:18pt" o:ole="">
            <v:imagedata r:id="rId8" o:title=""/>
          </v:shape>
          <w:control r:id="rId106" w:name="DefaultOcxName322" w:shapeid="_x0000_i1462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Да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65" type="#_x0000_t75" style="width:20.25pt;height:18pt" o:ole="">
            <v:imagedata r:id="rId11" o:title=""/>
          </v:shape>
          <w:control r:id="rId107" w:name="DefaultOcxName332" w:shapeid="_x0000_i1465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Нет</w:t>
      </w:r>
    </w:p>
    <w:p w:rsidR="000521EE" w:rsidRPr="00B722C5" w:rsidRDefault="00FC5528" w:rsidP="00B722C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sz w:val="28"/>
          <w:szCs w:val="28"/>
        </w:rPr>
        <w:object w:dxaOrig="225" w:dyaOrig="225">
          <v:shape id="_x0000_i1468" type="#_x0000_t75" style="width:20.25pt;height:18pt" o:ole="">
            <v:imagedata r:id="rId8" o:title=""/>
          </v:shape>
          <w:control r:id="rId108" w:name="DefaultOcxName341" w:shapeid="_x0000_i1468"/>
        </w:object>
      </w:r>
      <w:r w:rsidR="000521EE" w:rsidRPr="00B722C5">
        <w:rPr>
          <w:rFonts w:ascii="Times New Roman" w:hAnsi="Times New Roman" w:cs="Times New Roman"/>
          <w:sz w:val="28"/>
          <w:szCs w:val="28"/>
        </w:rPr>
        <w:t>Не знаю</w:t>
      </w:r>
    </w:p>
    <w:p w:rsidR="00772761" w:rsidRPr="00B722C5" w:rsidRDefault="00772761" w:rsidP="00B722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sz w:val="28"/>
          <w:szCs w:val="28"/>
        </w:rPr>
        <w:t>Карточка</w:t>
      </w:r>
      <w:r w:rsidR="000521EE" w:rsidRPr="00B722C5">
        <w:rPr>
          <w:rFonts w:ascii="Times New Roman" w:hAnsi="Times New Roman" w:cs="Times New Roman"/>
          <w:b/>
          <w:sz w:val="28"/>
          <w:szCs w:val="28"/>
        </w:rPr>
        <w:t xml:space="preserve"> с изображением барабана</w:t>
      </w:r>
      <w:r w:rsidR="000521EE" w:rsidRPr="00B722C5">
        <w:rPr>
          <w:rFonts w:ascii="Times New Roman" w:hAnsi="Times New Roman" w:cs="Times New Roman"/>
          <w:sz w:val="28"/>
          <w:szCs w:val="28"/>
        </w:rPr>
        <w:t xml:space="preserve"> – это веселая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22C5">
        <w:rPr>
          <w:rFonts w:ascii="Times New Roman" w:hAnsi="Times New Roman" w:cs="Times New Roman"/>
          <w:b/>
          <w:sz w:val="28"/>
          <w:szCs w:val="28"/>
        </w:rPr>
        <w:t>Веселая игра.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color w:val="111111"/>
          <w:sz w:val="28"/>
          <w:szCs w:val="28"/>
        </w:rPr>
        <w:t>Педагог: Представьте, что мы сейчас с вами очутились в лесу. Поют птицы, летают бабочки, растут красивые цветы. Вы ощущаете мягкую, сочную траву под ногами. Оглянитесь вокруг</w:t>
      </w:r>
      <w:proofErr w:type="gramStart"/>
      <w:r w:rsidRPr="00B722C5">
        <w:rPr>
          <w:rFonts w:ascii="Times New Roman" w:hAnsi="Times New Roman" w:cs="Times New Roman"/>
          <w:color w:val="111111"/>
          <w:sz w:val="28"/>
          <w:szCs w:val="28"/>
        </w:rPr>
        <w:t>!...</w:t>
      </w:r>
      <w:proofErr w:type="gramEnd"/>
      <w:r w:rsidRPr="00B722C5">
        <w:rPr>
          <w:rFonts w:ascii="Times New Roman" w:hAnsi="Times New Roman" w:cs="Times New Roman"/>
          <w:color w:val="111111"/>
          <w:sz w:val="28"/>
          <w:szCs w:val="28"/>
        </w:rPr>
        <w:t xml:space="preserve">О, ужас, что это мы попали на свалку?! Ребята, </w:t>
      </w:r>
      <w:proofErr w:type="gramStart"/>
      <w:r w:rsidRPr="00B722C5">
        <w:rPr>
          <w:rFonts w:ascii="Times New Roman" w:hAnsi="Times New Roman" w:cs="Times New Roman"/>
          <w:color w:val="111111"/>
          <w:sz w:val="28"/>
          <w:szCs w:val="28"/>
        </w:rPr>
        <w:t>смотрите</w:t>
      </w:r>
      <w:proofErr w:type="gramEnd"/>
      <w:r w:rsidRPr="00B722C5">
        <w:rPr>
          <w:rFonts w:ascii="Times New Roman" w:hAnsi="Times New Roman" w:cs="Times New Roman"/>
          <w:color w:val="111111"/>
          <w:sz w:val="28"/>
          <w:szCs w:val="28"/>
        </w:rPr>
        <w:t xml:space="preserve"> сколько много мусора! Давайте поможем природе и наведем порядок! </w:t>
      </w:r>
      <w:proofErr w:type="gramStart"/>
      <w:r w:rsidRPr="00B722C5">
        <w:rPr>
          <w:rFonts w:ascii="Times New Roman" w:hAnsi="Times New Roman" w:cs="Times New Roman"/>
          <w:color w:val="111111"/>
          <w:sz w:val="28"/>
          <w:szCs w:val="28"/>
        </w:rPr>
        <w:t xml:space="preserve">Согласны? </w:t>
      </w:r>
      <w:proofErr w:type="gramEnd"/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color w:val="111111"/>
          <w:sz w:val="28"/>
          <w:szCs w:val="28"/>
        </w:rPr>
        <w:t>Чья команда соберет больше мусора, та и получает дополнительный бал.</w:t>
      </w:r>
    </w:p>
    <w:p w:rsidR="00772761" w:rsidRPr="00B722C5" w:rsidRDefault="00772761" w:rsidP="00B722C5">
      <w:pPr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111111"/>
          <w:sz w:val="28"/>
          <w:szCs w:val="28"/>
        </w:rPr>
        <w:t>Музыка:</w:t>
      </w:r>
      <w:r w:rsidRPr="00B722C5">
        <w:rPr>
          <w:rFonts w:ascii="Times New Roman" w:hAnsi="Times New Roman" w:cs="Times New Roman"/>
          <w:sz w:val="28"/>
          <w:szCs w:val="28"/>
        </w:rPr>
        <w:t xml:space="preserve"> </w:t>
      </w:r>
      <w:hyperlink r:id="rId109" w:history="1">
        <w:r w:rsidRPr="00B722C5">
          <w:rPr>
            <w:rFonts w:ascii="Times New Roman" w:eastAsia="Times New Roman" w:hAnsi="Times New Roman" w:cs="Times New Roman"/>
            <w:bCs/>
            <w:color w:val="010101"/>
            <w:sz w:val="28"/>
            <w:szCs w:val="28"/>
          </w:rPr>
          <w:t>Солнечные зайчики</w:t>
        </w:r>
      </w:hyperlink>
      <w:r w:rsidRPr="00B722C5">
        <w:rPr>
          <w:rFonts w:ascii="Times New Roman" w:eastAsia="Times New Roman" w:hAnsi="Times New Roman" w:cs="Times New Roman"/>
          <w:sz w:val="28"/>
          <w:szCs w:val="28"/>
        </w:rPr>
        <w:t xml:space="preserve"> Андрей Варламов, Шоу-группа «Улыбка»</w:t>
      </w:r>
      <w:proofErr w:type="gramStart"/>
      <w:r w:rsidRPr="00B722C5">
        <w:rPr>
          <w:rFonts w:ascii="Times New Roman" w:hAnsi="Times New Roman" w:cs="Times New Roman"/>
          <w:sz w:val="28"/>
          <w:szCs w:val="28"/>
        </w:rPr>
        <w:t xml:space="preserve"> </w:t>
      </w:r>
      <w:r w:rsidR="00B722C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72761" w:rsidRPr="00B722C5" w:rsidRDefault="00772761" w:rsidP="00B722C5">
      <w:pPr>
        <w:spacing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2C5">
        <w:rPr>
          <w:rFonts w:ascii="Times New Roman" w:hAnsi="Times New Roman" w:cs="Times New Roman"/>
          <w:b/>
          <w:sz w:val="28"/>
          <w:szCs w:val="28"/>
        </w:rPr>
        <w:t>Карточка микроскоп с музыкальной паузой.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111111"/>
          <w:sz w:val="28"/>
          <w:szCs w:val="28"/>
        </w:rPr>
        <w:t>Микроскоп.</w:t>
      </w:r>
      <w:r w:rsidR="00B722C5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Pr="00B722C5">
        <w:rPr>
          <w:rFonts w:ascii="Times New Roman" w:hAnsi="Times New Roman" w:cs="Times New Roman"/>
          <w:color w:val="111111"/>
          <w:sz w:val="28"/>
          <w:szCs w:val="28"/>
        </w:rPr>
        <w:t>Для командиров команд.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color w:val="111111"/>
          <w:sz w:val="28"/>
          <w:szCs w:val="28"/>
        </w:rPr>
        <w:t>Задание: посмотрев в микроскоп и определить, что там находиться.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color w:val="111111"/>
          <w:sz w:val="28"/>
          <w:szCs w:val="28"/>
        </w:rPr>
        <w:t>Пока командиры определяют, команда поддерживает и поет веселую песенку. Чья команда хорошо поддерживала командира, получает дополнительный бал.</w:t>
      </w:r>
    </w:p>
    <w:p w:rsidR="00772761" w:rsidRPr="00B722C5" w:rsidRDefault="00772761" w:rsidP="00B722C5">
      <w:pPr>
        <w:spacing w:line="360" w:lineRule="auto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B722C5">
        <w:rPr>
          <w:rFonts w:ascii="Times New Roman" w:hAnsi="Times New Roman" w:cs="Times New Roman"/>
          <w:b/>
          <w:color w:val="111111"/>
          <w:sz w:val="28"/>
          <w:szCs w:val="28"/>
        </w:rPr>
        <w:t>Вместе поем.</w:t>
      </w:r>
      <w:r w:rsidR="00B722C5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Pr="00B722C5">
        <w:rPr>
          <w:rFonts w:ascii="Times New Roman" w:hAnsi="Times New Roman" w:cs="Times New Roman"/>
          <w:color w:val="111111"/>
          <w:sz w:val="28"/>
          <w:szCs w:val="28"/>
        </w:rPr>
        <w:t>Припев: Ква-ква,</w:t>
      </w:r>
      <w:r w:rsidR="00A81FC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B722C5">
        <w:rPr>
          <w:rFonts w:ascii="Times New Roman" w:hAnsi="Times New Roman" w:cs="Times New Roman"/>
          <w:color w:val="111111"/>
          <w:sz w:val="28"/>
          <w:szCs w:val="28"/>
        </w:rPr>
        <w:t>ква-ква-ква-ква.</w:t>
      </w:r>
    </w:p>
    <w:p w:rsidR="002576D7" w:rsidRPr="002576D7" w:rsidRDefault="00772761" w:rsidP="002576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B722C5">
        <w:rPr>
          <w:rFonts w:ascii="Times New Roman" w:hAnsi="Times New Roman" w:cs="Times New Roman"/>
          <w:color w:val="111111"/>
          <w:sz w:val="28"/>
          <w:szCs w:val="28"/>
        </w:rPr>
        <w:t>Музыка:</w:t>
      </w:r>
      <w:r w:rsidRPr="00B722C5">
        <w:rPr>
          <w:rFonts w:ascii="Times New Roman" w:hAnsi="Times New Roman" w:cs="Times New Roman"/>
          <w:sz w:val="28"/>
          <w:szCs w:val="28"/>
        </w:rPr>
        <w:t xml:space="preserve"> </w:t>
      </w:r>
      <w:r w:rsidR="00FC5528" w:rsidRPr="000A73D2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2576D7" w:rsidRPr="000A73D2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"https://ruv.hotmo.org/song/67867691" </w:instrText>
      </w:r>
      <w:r w:rsidR="00FC5528" w:rsidRPr="000A73D2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257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576D7" w:rsidRPr="000A73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Ква-ква</w:t>
      </w:r>
      <w:r w:rsidR="002576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576D7" w:rsidRPr="000A73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Андрей Варламов, Шоу-группа «Улыбка»</w:t>
      </w:r>
    </w:p>
    <w:p w:rsidR="00B722C5" w:rsidRPr="002576D7" w:rsidRDefault="00FC5528" w:rsidP="00B722C5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73D2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B722C5" w:rsidRPr="001B4545" w:rsidRDefault="00B722C5" w:rsidP="00B722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B454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722C5" w:rsidRDefault="00B722C5" w:rsidP="00B722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2C5" w:rsidRPr="00CF0C1C" w:rsidRDefault="00B722C5" w:rsidP="00B722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C1C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6"/>
        <w:tblW w:w="0" w:type="auto"/>
        <w:tblLook w:val="04A0"/>
      </w:tblPr>
      <w:tblGrid>
        <w:gridCol w:w="1983"/>
        <w:gridCol w:w="1525"/>
        <w:gridCol w:w="1628"/>
        <w:gridCol w:w="1525"/>
        <w:gridCol w:w="1525"/>
        <w:gridCol w:w="1385"/>
      </w:tblGrid>
      <w:tr w:rsidR="00B722C5" w:rsidRPr="00CF0C1C" w:rsidTr="0095250D">
        <w:trPr>
          <w:trHeight w:val="1835"/>
        </w:trPr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 xml:space="preserve">               Название команды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722C5" w:rsidRDefault="00B722C5" w:rsidP="0095250D">
            <w:pPr>
              <w:spacing w:line="360" w:lineRule="auto"/>
              <w:jc w:val="center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1 раунд</w:t>
            </w:r>
          </w:p>
          <w:p w:rsidR="00CA28F0" w:rsidRPr="00CF0C1C" w:rsidRDefault="00CA28F0" w:rsidP="0095250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 любых карточки)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28F0" w:rsidRDefault="00B722C5" w:rsidP="0095250D">
            <w:pPr>
              <w:spacing w:line="360" w:lineRule="auto"/>
              <w:jc w:val="center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2 раунд</w:t>
            </w:r>
          </w:p>
          <w:p w:rsidR="00B722C5" w:rsidRPr="00CF0C1C" w:rsidRDefault="00CA28F0" w:rsidP="0095250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 любых карточки)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28F0" w:rsidRDefault="00B722C5" w:rsidP="0095250D">
            <w:pPr>
              <w:spacing w:line="360" w:lineRule="auto"/>
              <w:jc w:val="center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3 раунд</w:t>
            </w:r>
          </w:p>
          <w:p w:rsidR="00B722C5" w:rsidRPr="00CF0C1C" w:rsidRDefault="00CA28F0" w:rsidP="0095250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 любых карточки)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28F0" w:rsidRDefault="00B722C5" w:rsidP="0095250D">
            <w:pPr>
              <w:spacing w:line="360" w:lineRule="auto"/>
              <w:jc w:val="center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4 раунд</w:t>
            </w:r>
          </w:p>
          <w:p w:rsidR="00B722C5" w:rsidRPr="00CF0C1C" w:rsidRDefault="00CA28F0" w:rsidP="0095250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 любых карточки)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722C5" w:rsidRPr="00CF0C1C" w:rsidRDefault="00B722C5" w:rsidP="0095250D">
            <w:pPr>
              <w:spacing w:line="360" w:lineRule="auto"/>
              <w:jc w:val="center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Итого</w:t>
            </w:r>
          </w:p>
        </w:tc>
      </w:tr>
      <w:tr w:rsidR="00B722C5" w:rsidRPr="00CF0C1C" w:rsidTr="0095250D">
        <w:trPr>
          <w:trHeight w:val="911"/>
        </w:trPr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1.</w:t>
            </w:r>
          </w:p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</w:tr>
      <w:tr w:rsidR="00B722C5" w:rsidRPr="00CF0C1C" w:rsidTr="0095250D">
        <w:trPr>
          <w:trHeight w:val="890"/>
        </w:trPr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2.</w:t>
            </w:r>
          </w:p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</w:tr>
      <w:tr w:rsidR="00B722C5" w:rsidRPr="00CF0C1C" w:rsidTr="0095250D">
        <w:trPr>
          <w:trHeight w:val="911"/>
        </w:trPr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  <w:r w:rsidRPr="00CF0C1C">
              <w:rPr>
                <w:b/>
                <w:sz w:val="28"/>
              </w:rPr>
              <w:t>3.</w:t>
            </w:r>
          </w:p>
          <w:p w:rsidR="00B722C5" w:rsidRPr="00CF0C1C" w:rsidRDefault="00B722C5" w:rsidP="0095250D">
            <w:pPr>
              <w:spacing w:line="360" w:lineRule="auto"/>
              <w:rPr>
                <w:b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2C5" w:rsidRPr="00CF0C1C" w:rsidRDefault="00B722C5" w:rsidP="0095250D">
            <w:pPr>
              <w:spacing w:line="360" w:lineRule="auto"/>
              <w:rPr>
                <w:sz w:val="28"/>
              </w:rPr>
            </w:pPr>
          </w:p>
        </w:tc>
      </w:tr>
    </w:tbl>
    <w:p w:rsidR="00B722C5" w:rsidRDefault="00B722C5" w:rsidP="00B722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034E" w:rsidRDefault="00EE2DDA" w:rsidP="00EE2DD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B4545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EE2DDA" w:rsidRPr="001B4545" w:rsidRDefault="00EE2DDA" w:rsidP="00EE2D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545">
        <w:rPr>
          <w:rFonts w:ascii="Times New Roman" w:hAnsi="Times New Roman" w:cs="Times New Roman"/>
          <w:sz w:val="28"/>
          <w:szCs w:val="28"/>
        </w:rPr>
        <w:t xml:space="preserve"> </w:t>
      </w:r>
      <w:r w:rsidR="006D03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38725" cy="3779044"/>
            <wp:effectExtent l="19050" t="0" r="9525" b="0"/>
            <wp:docPr id="615" name="Рисунок 615" descr="D:\МБУДО ГЦД(ю)ТТ г.Юрги\Методист\Конкурсы\открытое заняти Знаток природы\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D:\МБУДО ГЦД(ю)ТТ г.Юрги\Методист\Конкурсы\открытое заняти Знаток природы\img0.jpg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779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54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F264F" w:rsidRPr="007043B9" w:rsidRDefault="00981C91" w:rsidP="007043B9">
      <w:pPr>
        <w:jc w:val="center"/>
        <w:rPr>
          <w:rFonts w:ascii="Times New Roman" w:hAnsi="Times New Roman" w:cs="Times New Roman"/>
          <w:color w:val="111111"/>
          <w:sz w:val="24"/>
          <w:szCs w:val="24"/>
        </w:rPr>
      </w:pPr>
      <w:r>
        <w:rPr>
          <w:rFonts w:ascii="Times New Roman" w:hAnsi="Times New Roman" w:cs="Times New Roman"/>
          <w:color w:val="111111"/>
          <w:sz w:val="24"/>
          <w:szCs w:val="24"/>
        </w:rPr>
        <w:t>Картин</w:t>
      </w:r>
      <w:r w:rsidR="007043B9">
        <w:rPr>
          <w:rFonts w:ascii="Times New Roman" w:hAnsi="Times New Roman" w:cs="Times New Roman"/>
          <w:color w:val="111111"/>
          <w:sz w:val="24"/>
          <w:szCs w:val="24"/>
        </w:rPr>
        <w:t>ка для заставки на экран занятия</w:t>
      </w:r>
    </w:p>
    <w:sectPr w:rsidR="00EF264F" w:rsidRPr="007043B9" w:rsidSect="00382A25">
      <w:footerReference w:type="default" r:id="rId1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A25" w:rsidRDefault="00382A25" w:rsidP="00382A25">
      <w:pPr>
        <w:spacing w:after="0" w:line="240" w:lineRule="auto"/>
      </w:pPr>
      <w:r>
        <w:separator/>
      </w:r>
    </w:p>
  </w:endnote>
  <w:endnote w:type="continuationSeparator" w:id="1">
    <w:p w:rsidR="00382A25" w:rsidRDefault="00382A25" w:rsidP="0038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34170"/>
      <w:docPartObj>
        <w:docPartGallery w:val="Page Numbers (Bottom of Page)"/>
        <w:docPartUnique/>
      </w:docPartObj>
    </w:sdtPr>
    <w:sdtContent>
      <w:p w:rsidR="00382A25" w:rsidRDefault="00FC5528">
        <w:pPr>
          <w:pStyle w:val="ab"/>
          <w:jc w:val="right"/>
        </w:pPr>
        <w:fldSimple w:instr=" PAGE   \* MERGEFORMAT ">
          <w:r w:rsidR="006F3247">
            <w:rPr>
              <w:noProof/>
            </w:rPr>
            <w:t>2</w:t>
          </w:r>
        </w:fldSimple>
      </w:p>
    </w:sdtContent>
  </w:sdt>
  <w:p w:rsidR="00382A25" w:rsidRDefault="00382A2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A25" w:rsidRDefault="00382A25" w:rsidP="00382A25">
      <w:pPr>
        <w:spacing w:after="0" w:line="240" w:lineRule="auto"/>
      </w:pPr>
      <w:r>
        <w:separator/>
      </w:r>
    </w:p>
  </w:footnote>
  <w:footnote w:type="continuationSeparator" w:id="1">
    <w:p w:rsidR="00382A25" w:rsidRDefault="00382A25" w:rsidP="0038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16D"/>
    <w:multiLevelType w:val="hybridMultilevel"/>
    <w:tmpl w:val="46AC9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C816F5"/>
    <w:multiLevelType w:val="hybridMultilevel"/>
    <w:tmpl w:val="515EF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C424D"/>
    <w:multiLevelType w:val="hybridMultilevel"/>
    <w:tmpl w:val="6FAC8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291E96"/>
    <w:multiLevelType w:val="hybridMultilevel"/>
    <w:tmpl w:val="5D5AE24A"/>
    <w:lvl w:ilvl="0" w:tplc="0419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605F"/>
    <w:rsid w:val="00033C24"/>
    <w:rsid w:val="000521EE"/>
    <w:rsid w:val="000B068D"/>
    <w:rsid w:val="000C5A0D"/>
    <w:rsid w:val="00102D19"/>
    <w:rsid w:val="00131EE9"/>
    <w:rsid w:val="001571E2"/>
    <w:rsid w:val="001B4545"/>
    <w:rsid w:val="001E47F9"/>
    <w:rsid w:val="001F0A59"/>
    <w:rsid w:val="00211E3E"/>
    <w:rsid w:val="002576D7"/>
    <w:rsid w:val="00262C0F"/>
    <w:rsid w:val="002853F9"/>
    <w:rsid w:val="002B4079"/>
    <w:rsid w:val="002C51FF"/>
    <w:rsid w:val="002F07B8"/>
    <w:rsid w:val="002F78BB"/>
    <w:rsid w:val="00300338"/>
    <w:rsid w:val="00361018"/>
    <w:rsid w:val="00371F7E"/>
    <w:rsid w:val="00382A25"/>
    <w:rsid w:val="0039360F"/>
    <w:rsid w:val="003D1BEC"/>
    <w:rsid w:val="003D369D"/>
    <w:rsid w:val="003D48B8"/>
    <w:rsid w:val="004262BD"/>
    <w:rsid w:val="00454871"/>
    <w:rsid w:val="00464D03"/>
    <w:rsid w:val="004872C2"/>
    <w:rsid w:val="0055190C"/>
    <w:rsid w:val="00582BE4"/>
    <w:rsid w:val="005D2480"/>
    <w:rsid w:val="006146CC"/>
    <w:rsid w:val="00615EE1"/>
    <w:rsid w:val="00684880"/>
    <w:rsid w:val="006D034E"/>
    <w:rsid w:val="006D44DC"/>
    <w:rsid w:val="006E615E"/>
    <w:rsid w:val="006F3247"/>
    <w:rsid w:val="00703E11"/>
    <w:rsid w:val="007043B9"/>
    <w:rsid w:val="007238FE"/>
    <w:rsid w:val="00761F7D"/>
    <w:rsid w:val="00772761"/>
    <w:rsid w:val="00773768"/>
    <w:rsid w:val="007A2487"/>
    <w:rsid w:val="007E5C30"/>
    <w:rsid w:val="007F3184"/>
    <w:rsid w:val="00820275"/>
    <w:rsid w:val="00836755"/>
    <w:rsid w:val="00870A68"/>
    <w:rsid w:val="008D10C3"/>
    <w:rsid w:val="008E0AB8"/>
    <w:rsid w:val="0090565B"/>
    <w:rsid w:val="00940D7E"/>
    <w:rsid w:val="009519A6"/>
    <w:rsid w:val="009628A0"/>
    <w:rsid w:val="009731DB"/>
    <w:rsid w:val="0097593C"/>
    <w:rsid w:val="00981C91"/>
    <w:rsid w:val="009A54EA"/>
    <w:rsid w:val="009B5C65"/>
    <w:rsid w:val="009D0085"/>
    <w:rsid w:val="00A31081"/>
    <w:rsid w:val="00A677B1"/>
    <w:rsid w:val="00A81FC7"/>
    <w:rsid w:val="00A940D2"/>
    <w:rsid w:val="00AA57AA"/>
    <w:rsid w:val="00AD3697"/>
    <w:rsid w:val="00AF11BA"/>
    <w:rsid w:val="00AF62BA"/>
    <w:rsid w:val="00B047CD"/>
    <w:rsid w:val="00B0539A"/>
    <w:rsid w:val="00B36E42"/>
    <w:rsid w:val="00B44E9A"/>
    <w:rsid w:val="00B722C5"/>
    <w:rsid w:val="00B72CC0"/>
    <w:rsid w:val="00B854A2"/>
    <w:rsid w:val="00BA2E12"/>
    <w:rsid w:val="00BB59DB"/>
    <w:rsid w:val="00BB605F"/>
    <w:rsid w:val="00BD0B2B"/>
    <w:rsid w:val="00BD521D"/>
    <w:rsid w:val="00BE53F3"/>
    <w:rsid w:val="00BE7849"/>
    <w:rsid w:val="00C24EA8"/>
    <w:rsid w:val="00C463D1"/>
    <w:rsid w:val="00C7265C"/>
    <w:rsid w:val="00C816FC"/>
    <w:rsid w:val="00C85287"/>
    <w:rsid w:val="00C85CBA"/>
    <w:rsid w:val="00CA28F0"/>
    <w:rsid w:val="00CC3082"/>
    <w:rsid w:val="00D10DF2"/>
    <w:rsid w:val="00D34F5A"/>
    <w:rsid w:val="00D75570"/>
    <w:rsid w:val="00D961D0"/>
    <w:rsid w:val="00DA0915"/>
    <w:rsid w:val="00EB0BAB"/>
    <w:rsid w:val="00EC5C3A"/>
    <w:rsid w:val="00ED21B0"/>
    <w:rsid w:val="00EE2DDA"/>
    <w:rsid w:val="00EF264F"/>
    <w:rsid w:val="00F023CB"/>
    <w:rsid w:val="00F171A8"/>
    <w:rsid w:val="00F61FAC"/>
    <w:rsid w:val="00FA3BD2"/>
    <w:rsid w:val="00FC5528"/>
    <w:rsid w:val="00FD63E5"/>
    <w:rsid w:val="00FF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BD2"/>
  </w:style>
  <w:style w:type="paragraph" w:styleId="1">
    <w:name w:val="heading 1"/>
    <w:basedOn w:val="a"/>
    <w:link w:val="10"/>
    <w:uiPriority w:val="9"/>
    <w:qFormat/>
    <w:rsid w:val="00BB60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C5A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D1B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0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BB605F"/>
    <w:rPr>
      <w:b/>
      <w:bCs/>
    </w:rPr>
  </w:style>
  <w:style w:type="paragraph" w:styleId="a4">
    <w:name w:val="List Paragraph"/>
    <w:basedOn w:val="a"/>
    <w:uiPriority w:val="34"/>
    <w:qFormat/>
    <w:rsid w:val="00BE7849"/>
    <w:pPr>
      <w:ind w:left="720"/>
      <w:contextualSpacing/>
    </w:pPr>
  </w:style>
  <w:style w:type="character" w:customStyle="1" w:styleId="apple-converted-space">
    <w:name w:val="apple-converted-space"/>
    <w:basedOn w:val="a0"/>
    <w:rsid w:val="00F023CB"/>
  </w:style>
  <w:style w:type="character" w:customStyle="1" w:styleId="50">
    <w:name w:val="Заголовок 5 Знак"/>
    <w:basedOn w:val="a0"/>
    <w:link w:val="5"/>
    <w:uiPriority w:val="9"/>
    <w:rsid w:val="003D1B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01">
    <w:name w:val="fontstyle01"/>
    <w:basedOn w:val="a0"/>
    <w:rsid w:val="003D1BEC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7E5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E5C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C5A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B722C5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D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034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8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A25"/>
  </w:style>
  <w:style w:type="paragraph" w:styleId="ab">
    <w:name w:val="footer"/>
    <w:basedOn w:val="a"/>
    <w:link w:val="ac"/>
    <w:uiPriority w:val="99"/>
    <w:unhideWhenUsed/>
    <w:rsid w:val="0038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82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7.xml"/><Relationship Id="rId21" Type="http://schemas.openxmlformats.org/officeDocument/2006/relationships/control" Target="activeX/activeX12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63" Type="http://schemas.openxmlformats.org/officeDocument/2006/relationships/control" Target="activeX/activeX54.xml"/><Relationship Id="rId68" Type="http://schemas.openxmlformats.org/officeDocument/2006/relationships/control" Target="activeX/activeX59.xml"/><Relationship Id="rId84" Type="http://schemas.openxmlformats.org/officeDocument/2006/relationships/control" Target="activeX/activeX75.xml"/><Relationship Id="rId89" Type="http://schemas.openxmlformats.org/officeDocument/2006/relationships/control" Target="activeX/activeX80.xm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7.xml"/><Relationship Id="rId29" Type="http://schemas.openxmlformats.org/officeDocument/2006/relationships/control" Target="activeX/activeX20.xml"/><Relationship Id="rId107" Type="http://schemas.openxmlformats.org/officeDocument/2006/relationships/control" Target="activeX/activeX98.xml"/><Relationship Id="rId11" Type="http://schemas.openxmlformats.org/officeDocument/2006/relationships/image" Target="media/image2.wmf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66" Type="http://schemas.openxmlformats.org/officeDocument/2006/relationships/control" Target="activeX/activeX57.xml"/><Relationship Id="rId74" Type="http://schemas.openxmlformats.org/officeDocument/2006/relationships/control" Target="activeX/activeX65.xml"/><Relationship Id="rId79" Type="http://schemas.openxmlformats.org/officeDocument/2006/relationships/control" Target="activeX/activeX70.xml"/><Relationship Id="rId87" Type="http://schemas.openxmlformats.org/officeDocument/2006/relationships/control" Target="activeX/activeX78.xml"/><Relationship Id="rId102" Type="http://schemas.openxmlformats.org/officeDocument/2006/relationships/control" Target="activeX/activeX93.xml"/><Relationship Id="rId110" Type="http://schemas.openxmlformats.org/officeDocument/2006/relationships/image" Target="media/image3.jpeg"/><Relationship Id="rId5" Type="http://schemas.openxmlformats.org/officeDocument/2006/relationships/webSettings" Target="webSettings.xml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Relationship Id="rId90" Type="http://schemas.openxmlformats.org/officeDocument/2006/relationships/control" Target="activeX/activeX81.xml"/><Relationship Id="rId95" Type="http://schemas.openxmlformats.org/officeDocument/2006/relationships/control" Target="activeX/activeX86.xml"/><Relationship Id="rId19" Type="http://schemas.openxmlformats.org/officeDocument/2006/relationships/control" Target="activeX/activeX10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56" Type="http://schemas.openxmlformats.org/officeDocument/2006/relationships/control" Target="activeX/activeX47.xml"/><Relationship Id="rId64" Type="http://schemas.openxmlformats.org/officeDocument/2006/relationships/control" Target="activeX/activeX55.xml"/><Relationship Id="rId69" Type="http://schemas.openxmlformats.org/officeDocument/2006/relationships/control" Target="activeX/activeX60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105" Type="http://schemas.openxmlformats.org/officeDocument/2006/relationships/control" Target="activeX/activeX96.xml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80" Type="http://schemas.openxmlformats.org/officeDocument/2006/relationships/control" Target="activeX/activeX71.xml"/><Relationship Id="rId85" Type="http://schemas.openxmlformats.org/officeDocument/2006/relationships/control" Target="activeX/activeX76.xml"/><Relationship Id="rId93" Type="http://schemas.openxmlformats.org/officeDocument/2006/relationships/control" Target="activeX/activeX84.xml"/><Relationship Id="rId98" Type="http://schemas.openxmlformats.org/officeDocument/2006/relationships/control" Target="activeX/activeX89.xml"/><Relationship Id="rId3" Type="http://schemas.openxmlformats.org/officeDocument/2006/relationships/styles" Target="styl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46" Type="http://schemas.openxmlformats.org/officeDocument/2006/relationships/control" Target="activeX/activeX37.xml"/><Relationship Id="rId59" Type="http://schemas.openxmlformats.org/officeDocument/2006/relationships/control" Target="activeX/activeX50.xml"/><Relationship Id="rId67" Type="http://schemas.openxmlformats.org/officeDocument/2006/relationships/control" Target="activeX/activeX58.xml"/><Relationship Id="rId103" Type="http://schemas.openxmlformats.org/officeDocument/2006/relationships/control" Target="activeX/activeX94.xml"/><Relationship Id="rId108" Type="http://schemas.openxmlformats.org/officeDocument/2006/relationships/control" Target="activeX/activeX99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54" Type="http://schemas.openxmlformats.org/officeDocument/2006/relationships/control" Target="activeX/activeX45.xml"/><Relationship Id="rId62" Type="http://schemas.openxmlformats.org/officeDocument/2006/relationships/control" Target="activeX/activeX53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83" Type="http://schemas.openxmlformats.org/officeDocument/2006/relationships/control" Target="activeX/activeX74.xml"/><Relationship Id="rId88" Type="http://schemas.openxmlformats.org/officeDocument/2006/relationships/control" Target="activeX/activeX79.xml"/><Relationship Id="rId91" Type="http://schemas.openxmlformats.org/officeDocument/2006/relationships/control" Target="activeX/activeX82.xml"/><Relationship Id="rId96" Type="http://schemas.openxmlformats.org/officeDocument/2006/relationships/control" Target="activeX/activeX87.xml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49" Type="http://schemas.openxmlformats.org/officeDocument/2006/relationships/control" Target="activeX/activeX40.xml"/><Relationship Id="rId57" Type="http://schemas.openxmlformats.org/officeDocument/2006/relationships/control" Target="activeX/activeX48.xml"/><Relationship Id="rId106" Type="http://schemas.openxmlformats.org/officeDocument/2006/relationships/control" Target="activeX/activeX97.xml"/><Relationship Id="rId10" Type="http://schemas.openxmlformats.org/officeDocument/2006/relationships/control" Target="activeX/activeX2.xml"/><Relationship Id="rId31" Type="http://schemas.openxmlformats.org/officeDocument/2006/relationships/control" Target="activeX/activeX22.xml"/><Relationship Id="rId44" Type="http://schemas.openxmlformats.org/officeDocument/2006/relationships/control" Target="activeX/activeX35.xml"/><Relationship Id="rId52" Type="http://schemas.openxmlformats.org/officeDocument/2006/relationships/control" Target="activeX/activeX43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73" Type="http://schemas.openxmlformats.org/officeDocument/2006/relationships/control" Target="activeX/activeX64.xml"/><Relationship Id="rId78" Type="http://schemas.openxmlformats.org/officeDocument/2006/relationships/control" Target="activeX/activeX69.xml"/><Relationship Id="rId81" Type="http://schemas.openxmlformats.org/officeDocument/2006/relationships/control" Target="activeX/activeX72.xml"/><Relationship Id="rId86" Type="http://schemas.openxmlformats.org/officeDocument/2006/relationships/control" Target="activeX/activeX77.xml"/><Relationship Id="rId94" Type="http://schemas.openxmlformats.org/officeDocument/2006/relationships/control" Target="activeX/activeX85.xml"/><Relationship Id="rId99" Type="http://schemas.openxmlformats.org/officeDocument/2006/relationships/control" Target="activeX/activeX90.xml"/><Relationship Id="rId101" Type="http://schemas.openxmlformats.org/officeDocument/2006/relationships/control" Target="activeX/activeX9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30.xml"/><Relationship Id="rId109" Type="http://schemas.openxmlformats.org/officeDocument/2006/relationships/hyperlink" Target="https://ruv.hotmo.org/song/67867722" TargetMode="External"/><Relationship Id="rId34" Type="http://schemas.openxmlformats.org/officeDocument/2006/relationships/control" Target="activeX/activeX25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8.xml"/><Relationship Id="rId104" Type="http://schemas.openxmlformats.org/officeDocument/2006/relationships/control" Target="activeX/activeX95.xml"/><Relationship Id="rId7" Type="http://schemas.openxmlformats.org/officeDocument/2006/relationships/endnotes" Target="endnotes.xml"/><Relationship Id="rId71" Type="http://schemas.openxmlformats.org/officeDocument/2006/relationships/control" Target="activeX/activeX62.xml"/><Relationship Id="rId92" Type="http://schemas.openxmlformats.org/officeDocument/2006/relationships/control" Target="activeX/activeX8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B55F-A943-44AE-9F54-39030A9E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20</Pages>
  <Words>2752</Words>
  <Characters>15693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Владимировна Наталья</dc:creator>
  <cp:keywords/>
  <dc:description/>
  <cp:lastModifiedBy>Владимировна Наталья</cp:lastModifiedBy>
  <cp:revision>106</cp:revision>
  <dcterms:created xsi:type="dcterms:W3CDTF">2021-01-31T05:48:00Z</dcterms:created>
  <dcterms:modified xsi:type="dcterms:W3CDTF">2021-06-09T05:21:00Z</dcterms:modified>
</cp:coreProperties>
</file>